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4F7" w:rsidRPr="008B7271" w:rsidRDefault="006F74F7" w:rsidP="006F74F7">
      <w:pPr>
        <w:pStyle w:val="a3"/>
        <w:rPr>
          <w:lang w:val="ru-RU"/>
        </w:rPr>
      </w:pPr>
      <w:r w:rsidRPr="00BD7968">
        <w:rPr>
          <w:rFonts w:eastAsia="Calibri"/>
          <w:caps/>
        </w:rPr>
        <w:t xml:space="preserve">Договор № </w:t>
      </w:r>
      <w:r w:rsidRPr="00BD7968">
        <w:rPr>
          <w:rFonts w:eastAsia="Calibri"/>
          <w:caps/>
          <w:lang w:val="ru-RU"/>
        </w:rPr>
        <w:t>___</w:t>
      </w:r>
      <w:r>
        <w:rPr>
          <w:rFonts w:eastAsia="Calibri"/>
          <w:caps/>
          <w:lang w:val="ru-RU"/>
        </w:rPr>
        <w:t>___</w:t>
      </w:r>
      <w:r w:rsidRPr="00BD7968">
        <w:rPr>
          <w:rFonts w:eastAsia="Calibri"/>
          <w:caps/>
        </w:rPr>
        <w:t>-ПК</w:t>
      </w:r>
    </w:p>
    <w:p w:rsidR="006F74F7" w:rsidRDefault="006F74F7" w:rsidP="006F74F7">
      <w:pPr>
        <w:jc w:val="center"/>
        <w:rPr>
          <w:b/>
          <w:sz w:val="26"/>
          <w:szCs w:val="20"/>
          <w:lang w:val="x-none"/>
        </w:rPr>
      </w:pPr>
      <w:r>
        <w:rPr>
          <w:b/>
          <w:lang w:val="x-none"/>
        </w:rPr>
        <w:t>об образовании по дополнительн</w:t>
      </w:r>
      <w:r>
        <w:rPr>
          <w:b/>
        </w:rPr>
        <w:t>ой</w:t>
      </w:r>
      <w:r>
        <w:rPr>
          <w:b/>
          <w:lang w:val="x-none"/>
        </w:rPr>
        <w:t xml:space="preserve"> </w:t>
      </w:r>
      <w:r>
        <w:rPr>
          <w:b/>
        </w:rPr>
        <w:t>профессиональной</w:t>
      </w:r>
      <w:r>
        <w:rPr>
          <w:b/>
          <w:lang w:val="x-none"/>
        </w:rPr>
        <w:t xml:space="preserve"> программ</w:t>
      </w:r>
      <w:r>
        <w:rPr>
          <w:b/>
        </w:rPr>
        <w:t>е</w:t>
      </w:r>
      <w:r>
        <w:rPr>
          <w:b/>
          <w:lang w:val="x-none"/>
        </w:rPr>
        <w:t xml:space="preserve"> </w:t>
      </w:r>
    </w:p>
    <w:p w:rsidR="006F74F7" w:rsidRDefault="006F74F7" w:rsidP="006F74F7">
      <w:pPr>
        <w:jc w:val="center"/>
        <w:rPr>
          <w:b/>
          <w:sz w:val="26"/>
          <w:szCs w:val="20"/>
          <w:lang w:val="x-none"/>
        </w:rPr>
      </w:pPr>
    </w:p>
    <w:p w:rsidR="006F74F7" w:rsidRDefault="006F74F7" w:rsidP="006F74F7">
      <w:pPr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г. Саратов                                                                              </w:t>
      </w:r>
      <w:r>
        <w:rPr>
          <w:sz w:val="24"/>
          <w:szCs w:val="24"/>
        </w:rPr>
        <w:t xml:space="preserve">   «___» ______________20_____ </w:t>
      </w:r>
      <w:r>
        <w:rPr>
          <w:sz w:val="24"/>
          <w:szCs w:val="24"/>
          <w:lang w:val="x-none"/>
        </w:rPr>
        <w:t>г.</w:t>
      </w: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F74F7" w:rsidRDefault="006F74F7" w:rsidP="004F7AB1">
      <w:pPr>
        <w:ind w:firstLine="709"/>
        <w:jc w:val="both"/>
        <w:rPr>
          <w:rStyle w:val="fontstyle21"/>
        </w:rPr>
      </w:pPr>
      <w:r w:rsidRPr="00C86D4D">
        <w:rPr>
          <w:sz w:val="24"/>
          <w:szCs w:val="24"/>
        </w:rPr>
        <w:t>Федеральное государственное бюджетное образовательное учреждение высшего образования «Саратовский государственный университет генетики, биотехнологии и инженерии имени Н.И. Вавилова» (</w:t>
      </w:r>
      <w:r w:rsidRPr="00C86D4D">
        <w:rPr>
          <w:b/>
          <w:sz w:val="24"/>
          <w:szCs w:val="24"/>
        </w:rPr>
        <w:t>ФГБОУ ВО Вавиловский университет</w:t>
      </w:r>
      <w:r w:rsidRPr="00C86D4D">
        <w:rPr>
          <w:sz w:val="24"/>
          <w:szCs w:val="24"/>
        </w:rPr>
        <w:t xml:space="preserve">), осуществляющее образовательную деятельность на основании лицензии (согласно выписке из реестра лицензий регистрационный номер лицензии № Л035-00115-77/00614688 от 18.08.2022 г.), выданной Федеральной службой по надзору в сфере образования и науки, именуемый в дальнейшем «Исполнитель», в лице проректора по </w:t>
      </w:r>
      <w:r>
        <w:rPr>
          <w:sz w:val="24"/>
          <w:szCs w:val="24"/>
        </w:rPr>
        <w:t>дополнительному образованию и цифровой трансформации Маслюк Наталии Викторовны</w:t>
      </w:r>
      <w:r w:rsidRPr="00C86D4D">
        <w:rPr>
          <w:sz w:val="24"/>
          <w:szCs w:val="24"/>
        </w:rPr>
        <w:t xml:space="preserve">, </w:t>
      </w:r>
      <w:r w:rsidRPr="0043449A">
        <w:rPr>
          <w:sz w:val="24"/>
          <w:szCs w:val="24"/>
          <w:lang w:eastAsia="ru-RU"/>
        </w:rPr>
        <w:t xml:space="preserve">действующего на основании доверенности б/н от </w:t>
      </w:r>
      <w:r w:rsidR="00727828">
        <w:rPr>
          <w:sz w:val="24"/>
          <w:szCs w:val="24"/>
          <w:lang w:eastAsia="ru-RU"/>
        </w:rPr>
        <w:t>30</w:t>
      </w:r>
      <w:r w:rsidR="00736BD3">
        <w:rPr>
          <w:sz w:val="24"/>
          <w:szCs w:val="24"/>
          <w:lang w:eastAsia="ru-RU"/>
        </w:rPr>
        <w:t>.0</w:t>
      </w:r>
      <w:r w:rsidR="00727828">
        <w:rPr>
          <w:sz w:val="24"/>
          <w:szCs w:val="24"/>
          <w:lang w:eastAsia="ru-RU"/>
        </w:rPr>
        <w:t>4</w:t>
      </w:r>
      <w:r w:rsidR="00736BD3">
        <w:rPr>
          <w:sz w:val="24"/>
          <w:szCs w:val="24"/>
          <w:lang w:eastAsia="ru-RU"/>
        </w:rPr>
        <w:t>.2026</w:t>
      </w:r>
      <w:r>
        <w:rPr>
          <w:sz w:val="24"/>
          <w:szCs w:val="24"/>
          <w:lang w:eastAsia="ru-RU"/>
        </w:rPr>
        <w:t xml:space="preserve"> </w:t>
      </w:r>
      <w:r w:rsidRPr="0043449A">
        <w:rPr>
          <w:sz w:val="24"/>
          <w:szCs w:val="24"/>
          <w:lang w:eastAsia="ru-RU"/>
        </w:rPr>
        <w:t>г.,</w:t>
      </w:r>
      <w:r w:rsidRPr="00C86D4D">
        <w:rPr>
          <w:i/>
          <w:sz w:val="24"/>
          <w:szCs w:val="24"/>
        </w:rPr>
        <w:t xml:space="preserve"> </w:t>
      </w:r>
      <w:r w:rsidRPr="00C86D4D">
        <w:rPr>
          <w:sz w:val="24"/>
          <w:szCs w:val="24"/>
        </w:rPr>
        <w:t xml:space="preserve">с одной стороны, </w:t>
      </w:r>
      <w:r w:rsidRPr="00C86D4D">
        <w:rPr>
          <w:spacing w:val="-6"/>
          <w:sz w:val="24"/>
          <w:szCs w:val="24"/>
        </w:rPr>
        <w:t xml:space="preserve">и </w:t>
      </w:r>
      <w:r>
        <w:rPr>
          <w:bCs/>
          <w:sz w:val="24"/>
          <w:szCs w:val="24"/>
        </w:rPr>
        <w:t>_____________________________________________________________________________</w:t>
      </w:r>
      <w:r w:rsidRPr="00C86D4D">
        <w:rPr>
          <w:rStyle w:val="fontstyle21"/>
        </w:rPr>
        <w:t xml:space="preserve">, </w:t>
      </w:r>
    </w:p>
    <w:p w:rsidR="006F74F7" w:rsidRPr="004F7AB1" w:rsidRDefault="004F7AB1" w:rsidP="004F7AB1">
      <w:pPr>
        <w:ind w:firstLine="708"/>
        <w:jc w:val="center"/>
        <w:rPr>
          <w:rStyle w:val="fontstyle21"/>
          <w:vertAlign w:val="superscript"/>
        </w:rPr>
      </w:pPr>
      <w:r w:rsidRPr="004F7AB1">
        <w:rPr>
          <w:rStyle w:val="fontstyle21"/>
          <w:vertAlign w:val="superscript"/>
        </w:rPr>
        <w:t xml:space="preserve">ФИО </w:t>
      </w:r>
      <w:r>
        <w:rPr>
          <w:rStyle w:val="fontstyle21"/>
          <w:vertAlign w:val="superscript"/>
        </w:rPr>
        <w:t>Обучающегося</w:t>
      </w:r>
    </w:p>
    <w:p w:rsidR="006F74F7" w:rsidRPr="00C86D4D" w:rsidRDefault="00CD2CA3" w:rsidP="004F7AB1">
      <w:pPr>
        <w:jc w:val="both"/>
        <w:rPr>
          <w:sz w:val="24"/>
          <w:szCs w:val="24"/>
        </w:rPr>
      </w:pPr>
      <w:r>
        <w:rPr>
          <w:rStyle w:val="fontstyle21"/>
        </w:rPr>
        <w:t>именуемый(-</w:t>
      </w:r>
      <w:proofErr w:type="spellStart"/>
      <w:r>
        <w:rPr>
          <w:rStyle w:val="fontstyle21"/>
        </w:rPr>
        <w:t>ая</w:t>
      </w:r>
      <w:proofErr w:type="spellEnd"/>
      <w:r>
        <w:rPr>
          <w:rStyle w:val="fontstyle21"/>
        </w:rPr>
        <w:t xml:space="preserve">) </w:t>
      </w:r>
      <w:r w:rsidR="006F74F7" w:rsidRPr="00C86D4D">
        <w:rPr>
          <w:rStyle w:val="fontstyle21"/>
        </w:rPr>
        <w:t>в дальнейшем «Заказчик»,</w:t>
      </w:r>
      <w:r w:rsidR="006F74F7" w:rsidRPr="00C86D4D">
        <w:rPr>
          <w:sz w:val="24"/>
          <w:szCs w:val="24"/>
        </w:rPr>
        <w:t xml:space="preserve"> с другой стороны</w:t>
      </w:r>
      <w:r w:rsidR="006F74F7" w:rsidRPr="00C86D4D">
        <w:rPr>
          <w:b/>
          <w:sz w:val="24"/>
          <w:szCs w:val="24"/>
        </w:rPr>
        <w:t xml:space="preserve">, </w:t>
      </w:r>
      <w:r w:rsidR="006F74F7" w:rsidRPr="00C86D4D">
        <w:rPr>
          <w:sz w:val="24"/>
          <w:szCs w:val="24"/>
        </w:rPr>
        <w:t>совместно именуемые</w:t>
      </w:r>
      <w:r w:rsidR="006F74F7" w:rsidRPr="00C86D4D">
        <w:rPr>
          <w:b/>
          <w:sz w:val="24"/>
          <w:szCs w:val="24"/>
        </w:rPr>
        <w:t xml:space="preserve"> </w:t>
      </w:r>
      <w:r w:rsidR="006F74F7" w:rsidRPr="00C86D4D">
        <w:rPr>
          <w:sz w:val="24"/>
          <w:szCs w:val="24"/>
        </w:rPr>
        <w:t>«Стороны»,</w:t>
      </w:r>
      <w:r w:rsidR="006F74F7" w:rsidRPr="00C86D4D">
        <w:rPr>
          <w:b/>
          <w:sz w:val="24"/>
          <w:szCs w:val="24"/>
        </w:rPr>
        <w:t xml:space="preserve"> </w:t>
      </w:r>
      <w:r w:rsidR="006F74F7" w:rsidRPr="00C86D4D">
        <w:rPr>
          <w:bCs/>
          <w:iCs/>
          <w:sz w:val="24"/>
          <w:szCs w:val="24"/>
        </w:rPr>
        <w:t xml:space="preserve">заключили настоящий Договор (далее –Договор) </w:t>
      </w:r>
      <w:r w:rsidR="006F74F7" w:rsidRPr="00C86D4D">
        <w:rPr>
          <w:sz w:val="24"/>
          <w:szCs w:val="24"/>
        </w:rPr>
        <w:t>о нижеследующем</w:t>
      </w:r>
      <w:r w:rsidR="006F74F7" w:rsidRPr="00C86D4D">
        <w:rPr>
          <w:caps/>
          <w:sz w:val="24"/>
          <w:szCs w:val="24"/>
        </w:rPr>
        <w:t>:</w:t>
      </w:r>
    </w:p>
    <w:p w:rsidR="006F74F7" w:rsidRDefault="006F74F7" w:rsidP="006F74F7">
      <w:pPr>
        <w:jc w:val="both"/>
        <w:rPr>
          <w:sz w:val="24"/>
          <w:szCs w:val="24"/>
        </w:rPr>
      </w:pPr>
    </w:p>
    <w:p w:rsidR="006F74F7" w:rsidRPr="00452FF5" w:rsidRDefault="006F74F7" w:rsidP="00452FF5">
      <w:pPr>
        <w:pStyle w:val="a7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452FF5">
        <w:rPr>
          <w:b/>
          <w:sz w:val="24"/>
          <w:szCs w:val="24"/>
        </w:rPr>
        <w:t>ПРЕДМЕТ ДОГОВОРА</w:t>
      </w:r>
    </w:p>
    <w:p w:rsidR="00452FF5" w:rsidRPr="00452FF5" w:rsidRDefault="00452FF5" w:rsidP="00452FF5">
      <w:pPr>
        <w:pStyle w:val="a7"/>
        <w:ind w:left="360"/>
        <w:rPr>
          <w:sz w:val="24"/>
          <w:szCs w:val="24"/>
          <w:lang w:val="x-none"/>
        </w:rPr>
      </w:pPr>
    </w:p>
    <w:p w:rsidR="006F74F7" w:rsidRPr="00452FF5" w:rsidRDefault="006F74F7" w:rsidP="00D77E89">
      <w:pPr>
        <w:keepLines/>
        <w:widowControl/>
        <w:numPr>
          <w:ilvl w:val="1"/>
          <w:numId w:val="4"/>
        </w:numPr>
        <w:tabs>
          <w:tab w:val="left" w:pos="0"/>
        </w:tabs>
        <w:suppressAutoHyphens/>
        <w:autoSpaceDN/>
        <w:ind w:left="0" w:firstLine="0"/>
        <w:jc w:val="both"/>
        <w:rPr>
          <w:sz w:val="24"/>
          <w:szCs w:val="24"/>
        </w:rPr>
      </w:pPr>
      <w:r w:rsidRPr="00CF0038">
        <w:rPr>
          <w:sz w:val="24"/>
          <w:szCs w:val="24"/>
          <w:lang w:val="x-none"/>
        </w:rPr>
        <w:t xml:space="preserve">Исполнитель </w:t>
      </w:r>
      <w:r w:rsidRPr="00CF0038">
        <w:rPr>
          <w:sz w:val="24"/>
          <w:szCs w:val="24"/>
        </w:rPr>
        <w:t xml:space="preserve">обязуется оказать образовательные услуги, а Заказчик обязуется оплатить указанные услуги по дополнительной профессиональной </w:t>
      </w:r>
      <w:r w:rsidRPr="00CF0038">
        <w:rPr>
          <w:sz w:val="24"/>
          <w:szCs w:val="24"/>
          <w:lang w:val="x-none"/>
        </w:rPr>
        <w:t>программ</w:t>
      </w:r>
      <w:r w:rsidRPr="00CF0038">
        <w:rPr>
          <w:sz w:val="24"/>
          <w:szCs w:val="24"/>
        </w:rPr>
        <w:t>е повышения квалификации</w:t>
      </w:r>
      <w:r w:rsidR="00D77E89">
        <w:rPr>
          <w:sz w:val="24"/>
          <w:szCs w:val="24"/>
        </w:rPr>
        <w:t>_________________________________________________________________</w:t>
      </w:r>
      <w:r w:rsidRPr="00452FF5">
        <w:rPr>
          <w:b/>
          <w:i/>
          <w:sz w:val="24"/>
          <w:szCs w:val="24"/>
        </w:rPr>
        <w:t>_______________________________________________</w:t>
      </w:r>
      <w:r w:rsidR="00452FF5">
        <w:rPr>
          <w:b/>
          <w:i/>
          <w:sz w:val="24"/>
          <w:szCs w:val="24"/>
        </w:rPr>
        <w:t>______________________________</w:t>
      </w:r>
      <w:r w:rsidRPr="00452FF5">
        <w:rPr>
          <w:sz w:val="24"/>
          <w:szCs w:val="24"/>
        </w:rPr>
        <w:t xml:space="preserve"> </w:t>
      </w:r>
      <w:r w:rsidR="00452FF5">
        <w:rPr>
          <w:sz w:val="24"/>
          <w:szCs w:val="24"/>
        </w:rPr>
        <w:t>.</w:t>
      </w:r>
    </w:p>
    <w:p w:rsidR="006F74F7" w:rsidRPr="006F74F7" w:rsidRDefault="006F74F7" w:rsidP="00D77E89">
      <w:pPr>
        <w:keepLines/>
        <w:widowControl/>
        <w:tabs>
          <w:tab w:val="left" w:pos="0"/>
        </w:tabs>
        <w:suppressAutoHyphens/>
        <w:autoSpaceDN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наименование программы</w:t>
      </w:r>
    </w:p>
    <w:p w:rsidR="006F74F7" w:rsidRDefault="006F74F7" w:rsidP="006F74F7">
      <w:pPr>
        <w:keepLines/>
        <w:widowControl/>
        <w:numPr>
          <w:ilvl w:val="1"/>
          <w:numId w:val="4"/>
        </w:numPr>
        <w:suppressAutoHyphens/>
        <w:autoSpaceDN/>
        <w:ind w:left="0" w:firstLine="0"/>
        <w:jc w:val="both"/>
        <w:rPr>
          <w:sz w:val="24"/>
          <w:szCs w:val="24"/>
        </w:rPr>
      </w:pPr>
      <w:r w:rsidRPr="00587C2E">
        <w:rPr>
          <w:sz w:val="24"/>
          <w:szCs w:val="24"/>
        </w:rPr>
        <w:t>Продолжительность обучения по дополнительной профессиональной программе повышения</w:t>
      </w:r>
      <w:r w:rsidRPr="008555F0">
        <w:rPr>
          <w:sz w:val="24"/>
          <w:szCs w:val="24"/>
        </w:rPr>
        <w:t xml:space="preserve"> квалификации</w:t>
      </w:r>
      <w:r w:rsidR="00452F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учебным планом составляет ________. </w:t>
      </w:r>
    </w:p>
    <w:p w:rsidR="006F74F7" w:rsidRDefault="006F74F7" w:rsidP="006F74F7">
      <w:pPr>
        <w:keepLines/>
        <w:widowControl/>
        <w:suppressAutoHyphens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Трудоемкость обучения ____час., форма обучения – </w:t>
      </w:r>
      <w:r w:rsidR="004F7AB1">
        <w:rPr>
          <w:sz w:val="24"/>
          <w:szCs w:val="24"/>
        </w:rPr>
        <w:t>________________________________</w:t>
      </w:r>
      <w:r w:rsidRPr="00BD7968">
        <w:rPr>
          <w:sz w:val="24"/>
          <w:szCs w:val="24"/>
          <w:lang w:val="x-none"/>
        </w:rPr>
        <w:t>,</w:t>
      </w:r>
      <w:r w:rsidRPr="00BD7968">
        <w:rPr>
          <w:sz w:val="24"/>
          <w:szCs w:val="24"/>
        </w:rPr>
        <w:t xml:space="preserve"> в пределах федерального государственного</w:t>
      </w:r>
      <w:r>
        <w:rPr>
          <w:sz w:val="24"/>
          <w:szCs w:val="24"/>
        </w:rPr>
        <w:t xml:space="preserve"> образовательного стандарта или образовательного стандарта в соответствии с учебным планом, в том числе индивидуальными и дополнительными образовательными программами Исполнителя. </w:t>
      </w:r>
    </w:p>
    <w:p w:rsidR="006F74F7" w:rsidRPr="009364B8" w:rsidRDefault="006F74F7" w:rsidP="006F74F7">
      <w:pPr>
        <w:keepLines/>
        <w:jc w:val="both"/>
        <w:rPr>
          <w:sz w:val="24"/>
          <w:szCs w:val="24"/>
        </w:rPr>
      </w:pPr>
      <w:r w:rsidRPr="009364B8">
        <w:rPr>
          <w:sz w:val="24"/>
          <w:szCs w:val="24"/>
        </w:rPr>
        <w:t>Период оказания услуг</w:t>
      </w:r>
      <w:r w:rsidRPr="009364B8">
        <w:rPr>
          <w:sz w:val="24"/>
          <w:szCs w:val="24"/>
          <w:lang w:val="x-none"/>
        </w:rPr>
        <w:t xml:space="preserve"> с</w:t>
      </w:r>
      <w:r w:rsidRPr="009364B8">
        <w:rPr>
          <w:sz w:val="24"/>
          <w:szCs w:val="24"/>
        </w:rPr>
        <w:t xml:space="preserve"> </w:t>
      </w:r>
      <w:r w:rsidRPr="009364B8">
        <w:rPr>
          <w:sz w:val="24"/>
          <w:szCs w:val="24"/>
          <w:lang w:val="x-none"/>
        </w:rPr>
        <w:t>«</w:t>
      </w:r>
      <w:r w:rsidRPr="009364B8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9364B8">
        <w:rPr>
          <w:sz w:val="24"/>
          <w:szCs w:val="24"/>
          <w:lang w:val="x-none"/>
        </w:rPr>
        <w:t xml:space="preserve">» </w:t>
      </w:r>
      <w:r w:rsidRPr="009364B8">
        <w:rPr>
          <w:sz w:val="24"/>
          <w:szCs w:val="24"/>
        </w:rPr>
        <w:t>________</w:t>
      </w:r>
      <w:r>
        <w:rPr>
          <w:sz w:val="24"/>
          <w:szCs w:val="24"/>
        </w:rPr>
        <w:t>______</w:t>
      </w:r>
      <w:r w:rsidRPr="009364B8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___ </w:t>
      </w:r>
      <w:r w:rsidRPr="009364B8">
        <w:rPr>
          <w:sz w:val="24"/>
          <w:szCs w:val="24"/>
          <w:lang w:val="x-none"/>
        </w:rPr>
        <w:t>г. по «</w:t>
      </w:r>
      <w:r w:rsidRPr="009364B8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9364B8">
        <w:rPr>
          <w:sz w:val="24"/>
          <w:szCs w:val="24"/>
          <w:lang w:val="x-none"/>
        </w:rPr>
        <w:t xml:space="preserve">» </w:t>
      </w:r>
      <w:r>
        <w:rPr>
          <w:sz w:val="24"/>
          <w:szCs w:val="24"/>
        </w:rPr>
        <w:t>____________</w:t>
      </w:r>
      <w:r w:rsidRPr="009364B8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___ </w:t>
      </w:r>
      <w:r w:rsidRPr="009364B8">
        <w:rPr>
          <w:sz w:val="24"/>
          <w:szCs w:val="24"/>
        </w:rPr>
        <w:t>г.</w:t>
      </w:r>
    </w:p>
    <w:p w:rsidR="006F74F7" w:rsidRDefault="006F74F7" w:rsidP="006F74F7">
      <w:pPr>
        <w:keepLines/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Зачисление Обучающ</w:t>
      </w:r>
      <w:r w:rsidR="00BF7D93">
        <w:rPr>
          <w:sz w:val="24"/>
          <w:szCs w:val="24"/>
        </w:rPr>
        <w:t>егося</w:t>
      </w:r>
      <w:r>
        <w:rPr>
          <w:sz w:val="24"/>
          <w:szCs w:val="24"/>
        </w:rPr>
        <w:t xml:space="preserve"> на обучение по образовательной программе осуществляется после перечисления Заказчиком денежных средств в предусмотренном настоящим Договором размере согласно п.4.1 настоящего Договора на счет Исполнителя и представления Заказчиком Исполнителю копии платежного документа с указанием номера Договора и </w:t>
      </w:r>
      <w:r w:rsidR="00CD2CA3">
        <w:rPr>
          <w:sz w:val="24"/>
          <w:szCs w:val="24"/>
        </w:rPr>
        <w:t xml:space="preserve">ФИО </w:t>
      </w:r>
      <w:r w:rsidR="00FC36DE">
        <w:rPr>
          <w:sz w:val="24"/>
          <w:szCs w:val="24"/>
        </w:rPr>
        <w:t>обучающегося</w:t>
      </w:r>
      <w:r>
        <w:rPr>
          <w:sz w:val="24"/>
          <w:szCs w:val="24"/>
        </w:rPr>
        <w:t>.</w:t>
      </w:r>
    </w:p>
    <w:p w:rsidR="006F74F7" w:rsidRDefault="006F74F7" w:rsidP="006F74F7">
      <w:pPr>
        <w:keepLines/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После освоения </w:t>
      </w:r>
      <w:r>
        <w:rPr>
          <w:sz w:val="24"/>
          <w:szCs w:val="24"/>
        </w:rPr>
        <w:t xml:space="preserve">Обучающимися образовательной </w:t>
      </w:r>
      <w:r>
        <w:rPr>
          <w:sz w:val="24"/>
          <w:szCs w:val="24"/>
          <w:lang w:val="x-none"/>
        </w:rPr>
        <w:t xml:space="preserve">программы </w:t>
      </w:r>
      <w:r>
        <w:rPr>
          <w:sz w:val="24"/>
          <w:szCs w:val="24"/>
        </w:rPr>
        <w:t xml:space="preserve">и </w:t>
      </w:r>
      <w:r>
        <w:rPr>
          <w:sz w:val="24"/>
          <w:szCs w:val="24"/>
          <w:lang w:val="x-none"/>
        </w:rPr>
        <w:t xml:space="preserve">успешного прохождения итоговой аттестации </w:t>
      </w:r>
      <w:r>
        <w:rPr>
          <w:sz w:val="24"/>
          <w:szCs w:val="24"/>
        </w:rPr>
        <w:t xml:space="preserve">ему </w:t>
      </w:r>
      <w:r>
        <w:rPr>
          <w:sz w:val="24"/>
          <w:szCs w:val="24"/>
          <w:lang w:val="x-none"/>
        </w:rPr>
        <w:t xml:space="preserve">выдается </w:t>
      </w:r>
      <w:r>
        <w:rPr>
          <w:sz w:val="24"/>
          <w:szCs w:val="24"/>
        </w:rPr>
        <w:t>удостоверение о повышении квалификации</w:t>
      </w:r>
      <w:r w:rsidR="00BF7D93">
        <w:rPr>
          <w:sz w:val="24"/>
          <w:szCs w:val="24"/>
        </w:rPr>
        <w:t xml:space="preserve"> </w:t>
      </w:r>
      <w:r>
        <w:rPr>
          <w:sz w:val="24"/>
          <w:szCs w:val="24"/>
        </w:rPr>
        <w:t>установленного образца.</w:t>
      </w:r>
    </w:p>
    <w:p w:rsidR="006F74F7" w:rsidRPr="008555F0" w:rsidRDefault="006F74F7" w:rsidP="006F74F7">
      <w:pPr>
        <w:keepLines/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Обучающемуся</w:t>
      </w:r>
      <w:r w:rsidRPr="008555F0">
        <w:rPr>
          <w:sz w:val="24"/>
          <w:szCs w:val="24"/>
        </w:rPr>
        <w:t>, не прошедшему итоговую аттестацию или получившему на итоговой аттестации неудовлетворительные результаты, а также, освоившему часть образовательной программы и (или) отчисленному из ФГБОУ ВО</w:t>
      </w:r>
      <w:r w:rsidRPr="008555F0">
        <w:rPr>
          <w:b/>
          <w:sz w:val="24"/>
          <w:szCs w:val="24"/>
        </w:rPr>
        <w:t xml:space="preserve"> </w:t>
      </w:r>
      <w:r w:rsidRPr="008555F0">
        <w:rPr>
          <w:sz w:val="24"/>
          <w:szCs w:val="24"/>
        </w:rPr>
        <w:t>Вавиловский университет выдается справка об обучении или о периоде обучения по образцу, самостоятельно установленному образовательной организацией.</w:t>
      </w:r>
    </w:p>
    <w:p w:rsidR="006F74F7" w:rsidRPr="008555F0" w:rsidRDefault="006F74F7" w:rsidP="006F74F7">
      <w:pPr>
        <w:keepLines/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ind w:left="0" w:firstLine="0"/>
        <w:jc w:val="both"/>
        <w:rPr>
          <w:b/>
          <w:sz w:val="24"/>
          <w:szCs w:val="24"/>
        </w:rPr>
      </w:pPr>
      <w:r w:rsidRPr="008555F0">
        <w:rPr>
          <w:sz w:val="24"/>
          <w:szCs w:val="24"/>
        </w:rPr>
        <w:t xml:space="preserve">Образовательные отношения между сторонами настоящего Договора возникают с момента издания Исполнителем Приказа о зачислении в число </w:t>
      </w:r>
      <w:r>
        <w:rPr>
          <w:sz w:val="24"/>
          <w:szCs w:val="24"/>
        </w:rPr>
        <w:t>обучающихся</w:t>
      </w:r>
      <w:r w:rsidRPr="008555F0">
        <w:rPr>
          <w:sz w:val="24"/>
          <w:szCs w:val="24"/>
        </w:rPr>
        <w:t xml:space="preserve"> ФГБОУ ВО Вавиловский университет гражданина(</w:t>
      </w:r>
      <w:r w:rsidR="00FC36DE">
        <w:rPr>
          <w:sz w:val="24"/>
          <w:szCs w:val="24"/>
        </w:rPr>
        <w:t>-</w:t>
      </w:r>
      <w:proofErr w:type="spellStart"/>
      <w:r w:rsidRPr="008555F0">
        <w:rPr>
          <w:sz w:val="24"/>
          <w:szCs w:val="24"/>
        </w:rPr>
        <w:t>ки</w:t>
      </w:r>
      <w:proofErr w:type="spellEnd"/>
      <w:r w:rsidRPr="008555F0">
        <w:rPr>
          <w:sz w:val="24"/>
          <w:szCs w:val="24"/>
        </w:rPr>
        <w:t>), и прекращаются с момента издания Исполнителем Приказа об отчислении гражданина(</w:t>
      </w:r>
      <w:r w:rsidR="00FC36DE">
        <w:rPr>
          <w:sz w:val="24"/>
          <w:szCs w:val="24"/>
        </w:rPr>
        <w:t>-</w:t>
      </w:r>
      <w:proofErr w:type="spellStart"/>
      <w:r w:rsidRPr="008555F0">
        <w:rPr>
          <w:sz w:val="24"/>
          <w:szCs w:val="24"/>
        </w:rPr>
        <w:t>ки</w:t>
      </w:r>
      <w:proofErr w:type="spellEnd"/>
      <w:r w:rsidRPr="008555F0">
        <w:rPr>
          <w:sz w:val="24"/>
          <w:szCs w:val="24"/>
        </w:rPr>
        <w:t xml:space="preserve">) из числа </w:t>
      </w:r>
      <w:r>
        <w:rPr>
          <w:sz w:val="24"/>
          <w:szCs w:val="24"/>
        </w:rPr>
        <w:t xml:space="preserve">обучающихся </w:t>
      </w:r>
      <w:r w:rsidRPr="008555F0">
        <w:rPr>
          <w:sz w:val="24"/>
          <w:szCs w:val="24"/>
        </w:rPr>
        <w:t>ФГБОУ ВО Вавиловский университет.</w:t>
      </w:r>
    </w:p>
    <w:p w:rsidR="006F74F7" w:rsidRDefault="006F74F7" w:rsidP="006F74F7">
      <w:pPr>
        <w:tabs>
          <w:tab w:val="left" w:pos="567"/>
        </w:tabs>
        <w:jc w:val="center"/>
        <w:rPr>
          <w:b/>
          <w:sz w:val="24"/>
          <w:szCs w:val="24"/>
        </w:rPr>
      </w:pPr>
    </w:p>
    <w:p w:rsidR="006F74F7" w:rsidRPr="00452FF5" w:rsidRDefault="006F74F7" w:rsidP="00452FF5">
      <w:pPr>
        <w:pStyle w:val="a7"/>
        <w:numPr>
          <w:ilvl w:val="0"/>
          <w:numId w:val="4"/>
        </w:numPr>
        <w:tabs>
          <w:tab w:val="left" w:pos="567"/>
        </w:tabs>
        <w:jc w:val="center"/>
        <w:rPr>
          <w:b/>
          <w:sz w:val="24"/>
          <w:szCs w:val="24"/>
        </w:rPr>
      </w:pPr>
      <w:r w:rsidRPr="00452FF5">
        <w:rPr>
          <w:b/>
          <w:sz w:val="24"/>
          <w:szCs w:val="24"/>
        </w:rPr>
        <w:lastRenderedPageBreak/>
        <w:t>ПРАВА СТОРОН</w:t>
      </w:r>
    </w:p>
    <w:p w:rsidR="00452FF5" w:rsidRPr="00452FF5" w:rsidRDefault="00452FF5" w:rsidP="00452FF5">
      <w:pPr>
        <w:pStyle w:val="a7"/>
        <w:tabs>
          <w:tab w:val="left" w:pos="567"/>
        </w:tabs>
        <w:ind w:left="360"/>
        <w:rPr>
          <w:b/>
          <w:sz w:val="24"/>
          <w:szCs w:val="24"/>
        </w:rPr>
      </w:pPr>
    </w:p>
    <w:p w:rsidR="006F74F7" w:rsidRDefault="006F74F7" w:rsidP="006F74F7">
      <w:pPr>
        <w:tabs>
          <w:tab w:val="left" w:pos="567"/>
        </w:tabs>
        <w:rPr>
          <w:sz w:val="24"/>
          <w:szCs w:val="24"/>
          <w:lang w:val="x-none"/>
        </w:rPr>
      </w:pPr>
      <w:r>
        <w:rPr>
          <w:b/>
          <w:sz w:val="24"/>
          <w:szCs w:val="24"/>
        </w:rPr>
        <w:t>Исполнитель вправе:</w:t>
      </w:r>
    </w:p>
    <w:p w:rsidR="006F74F7" w:rsidRDefault="006F74F7" w:rsidP="006F74F7">
      <w:pPr>
        <w:widowControl/>
        <w:numPr>
          <w:ilvl w:val="1"/>
          <w:numId w:val="5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</w:t>
      </w:r>
      <w:r>
        <w:rPr>
          <w:sz w:val="24"/>
          <w:szCs w:val="24"/>
        </w:rPr>
        <w:t xml:space="preserve"> Обучающихся</w:t>
      </w:r>
      <w:r>
        <w:rPr>
          <w:sz w:val="24"/>
          <w:szCs w:val="24"/>
          <w:lang w:val="x-none"/>
        </w:rPr>
        <w:t>.</w:t>
      </w:r>
    </w:p>
    <w:p w:rsidR="006F74F7" w:rsidRDefault="006F74F7" w:rsidP="006F74F7">
      <w:pPr>
        <w:widowControl/>
        <w:numPr>
          <w:ilvl w:val="1"/>
          <w:numId w:val="5"/>
        </w:numPr>
        <w:tabs>
          <w:tab w:val="left" w:pos="0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Применять </w:t>
      </w:r>
      <w:r>
        <w:rPr>
          <w:sz w:val="24"/>
          <w:szCs w:val="24"/>
        </w:rPr>
        <w:t>к Обучающимся</w:t>
      </w:r>
      <w:r>
        <w:rPr>
          <w:sz w:val="24"/>
          <w:szCs w:val="24"/>
          <w:lang w:val="x-none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F74F7" w:rsidRDefault="006F74F7" w:rsidP="006F74F7">
      <w:pPr>
        <w:widowControl/>
        <w:numPr>
          <w:ilvl w:val="1"/>
          <w:numId w:val="5"/>
        </w:numPr>
        <w:suppressAutoHyphens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  <w:lang w:val="x-none"/>
        </w:rPr>
        <w:t xml:space="preserve">Отказаться от оказания услуг по реализации образовательной программы в случае отсутствия согласия </w:t>
      </w:r>
      <w:r>
        <w:rPr>
          <w:sz w:val="24"/>
          <w:szCs w:val="24"/>
        </w:rPr>
        <w:t>Обучающихся</w:t>
      </w:r>
      <w:r>
        <w:rPr>
          <w:sz w:val="24"/>
          <w:szCs w:val="24"/>
          <w:lang w:val="x-none"/>
        </w:rPr>
        <w:t xml:space="preserve"> на обработку его персональных данных.</w:t>
      </w:r>
    </w:p>
    <w:p w:rsidR="006F74F7" w:rsidRDefault="006F74F7" w:rsidP="006F74F7">
      <w:pPr>
        <w:ind w:left="360" w:hanging="360"/>
        <w:rPr>
          <w:b/>
          <w:sz w:val="24"/>
          <w:szCs w:val="24"/>
        </w:rPr>
      </w:pPr>
    </w:p>
    <w:p w:rsidR="006F74F7" w:rsidRDefault="006F74F7" w:rsidP="006F74F7">
      <w:pPr>
        <w:ind w:left="360" w:hanging="360"/>
        <w:rPr>
          <w:sz w:val="24"/>
          <w:szCs w:val="24"/>
          <w:lang w:val="x-none"/>
        </w:rPr>
      </w:pPr>
      <w:r>
        <w:rPr>
          <w:b/>
          <w:sz w:val="24"/>
          <w:szCs w:val="24"/>
        </w:rPr>
        <w:t>Заказчик</w:t>
      </w:r>
      <w:r>
        <w:rPr>
          <w:b/>
          <w:sz w:val="24"/>
          <w:szCs w:val="24"/>
          <w:lang w:val="x-none"/>
        </w:rPr>
        <w:t xml:space="preserve"> вправе: </w:t>
      </w:r>
    </w:p>
    <w:p w:rsidR="006F74F7" w:rsidRPr="00587C2E" w:rsidRDefault="006F74F7" w:rsidP="006F74F7">
      <w:pPr>
        <w:widowControl/>
        <w:numPr>
          <w:ilvl w:val="1"/>
          <w:numId w:val="5"/>
        </w:numPr>
        <w:suppressAutoHyphens/>
        <w:autoSpaceDN/>
        <w:ind w:left="0" w:firstLine="0"/>
        <w:jc w:val="both"/>
        <w:rPr>
          <w:sz w:val="24"/>
          <w:szCs w:val="24"/>
        </w:rPr>
      </w:pPr>
      <w:r w:rsidRPr="00587C2E">
        <w:rPr>
          <w:sz w:val="24"/>
          <w:szCs w:val="24"/>
          <w:lang w:val="x-none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6F74F7" w:rsidRPr="006D2FFD" w:rsidRDefault="006F74F7" w:rsidP="006F74F7">
      <w:pPr>
        <w:widowControl/>
        <w:numPr>
          <w:ilvl w:val="1"/>
          <w:numId w:val="5"/>
        </w:numPr>
        <w:suppressAutoHyphens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Обучающимся</w:t>
      </w:r>
      <w:r w:rsidRPr="00587C2E">
        <w:rPr>
          <w:sz w:val="24"/>
          <w:szCs w:val="24"/>
        </w:rPr>
        <w:t xml:space="preserve"> предоставляются</w:t>
      </w:r>
      <w:r w:rsidRPr="00587C2E">
        <w:rPr>
          <w:sz w:val="24"/>
          <w:szCs w:val="24"/>
          <w:lang w:val="x-none"/>
        </w:rPr>
        <w:t xml:space="preserve"> академически</w:t>
      </w:r>
      <w:r w:rsidRPr="00587C2E">
        <w:rPr>
          <w:sz w:val="24"/>
          <w:szCs w:val="24"/>
        </w:rPr>
        <w:t>е</w:t>
      </w:r>
      <w:r w:rsidRPr="00587C2E">
        <w:rPr>
          <w:sz w:val="24"/>
          <w:szCs w:val="24"/>
          <w:lang w:val="x-none"/>
        </w:rPr>
        <w:t xml:space="preserve"> права в соответствии с частью 1 статьи 34 Федерального закона от 29 декабря 2012 г. № 273-ФЗ «Об образовании в Российской Федерации</w:t>
      </w:r>
      <w:r>
        <w:rPr>
          <w:sz w:val="24"/>
          <w:szCs w:val="24"/>
          <w:lang w:val="x-none"/>
        </w:rPr>
        <w:t>».</w:t>
      </w:r>
    </w:p>
    <w:p w:rsidR="006F74F7" w:rsidRDefault="006F74F7" w:rsidP="006F74F7">
      <w:pPr>
        <w:ind w:left="567"/>
        <w:jc w:val="both"/>
        <w:rPr>
          <w:b/>
          <w:sz w:val="24"/>
          <w:szCs w:val="24"/>
        </w:rPr>
      </w:pPr>
    </w:p>
    <w:p w:rsidR="006F74F7" w:rsidRDefault="006F74F7" w:rsidP="006F74F7">
      <w:pPr>
        <w:tabs>
          <w:tab w:val="left" w:pos="567"/>
        </w:tabs>
        <w:jc w:val="both"/>
        <w:rPr>
          <w:sz w:val="24"/>
          <w:szCs w:val="24"/>
          <w:lang w:val="x-none"/>
        </w:rPr>
      </w:pPr>
      <w:r>
        <w:rPr>
          <w:b/>
          <w:sz w:val="24"/>
          <w:szCs w:val="24"/>
        </w:rPr>
        <w:t>Обучающиеся также вправе</w:t>
      </w:r>
      <w:r>
        <w:rPr>
          <w:sz w:val="24"/>
          <w:szCs w:val="24"/>
        </w:rPr>
        <w:t>:</w:t>
      </w:r>
    </w:p>
    <w:p w:rsidR="006F74F7" w:rsidRDefault="006F74F7" w:rsidP="006F74F7">
      <w:pPr>
        <w:widowControl/>
        <w:numPr>
          <w:ilvl w:val="1"/>
          <w:numId w:val="5"/>
        </w:numPr>
        <w:tabs>
          <w:tab w:val="left" w:pos="142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Обращаться к Исполнителю по вопросам, касающимся образовательного процесса.</w:t>
      </w:r>
    </w:p>
    <w:p w:rsidR="006F74F7" w:rsidRDefault="006F74F7" w:rsidP="006F74F7">
      <w:pPr>
        <w:widowControl/>
        <w:numPr>
          <w:ilvl w:val="1"/>
          <w:numId w:val="5"/>
        </w:numPr>
        <w:tabs>
          <w:tab w:val="left" w:pos="142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 Пользоваться в порядке, установленном локальными нормативными актами, имуществом Исполнителя, необходимым для освоения </w:t>
      </w:r>
      <w:r>
        <w:rPr>
          <w:sz w:val="24"/>
          <w:szCs w:val="24"/>
        </w:rPr>
        <w:t>образовательной</w:t>
      </w:r>
      <w:r>
        <w:rPr>
          <w:sz w:val="24"/>
          <w:szCs w:val="24"/>
          <w:lang w:val="x-none"/>
        </w:rPr>
        <w:t xml:space="preserve"> программы. </w:t>
      </w:r>
    </w:p>
    <w:p w:rsidR="006F74F7" w:rsidRDefault="006F74F7" w:rsidP="006F74F7">
      <w:pPr>
        <w:widowControl/>
        <w:numPr>
          <w:ilvl w:val="1"/>
          <w:numId w:val="5"/>
        </w:numPr>
        <w:tabs>
          <w:tab w:val="left" w:pos="142"/>
        </w:tabs>
        <w:suppressAutoHyphens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  <w:lang w:val="x-none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F74F7" w:rsidRDefault="006F74F7" w:rsidP="006F74F7">
      <w:pPr>
        <w:jc w:val="center"/>
        <w:rPr>
          <w:b/>
          <w:sz w:val="24"/>
          <w:szCs w:val="24"/>
        </w:rPr>
      </w:pPr>
    </w:p>
    <w:p w:rsidR="006F74F7" w:rsidRDefault="006F74F7" w:rsidP="006F74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ОБЯЗАТЕЛЬСТВА СТОРОН</w:t>
      </w:r>
    </w:p>
    <w:p w:rsidR="00452FF5" w:rsidRDefault="00452FF5" w:rsidP="006F74F7">
      <w:pPr>
        <w:spacing w:after="60"/>
        <w:rPr>
          <w:b/>
          <w:sz w:val="24"/>
          <w:szCs w:val="24"/>
          <w:lang w:val="x-none"/>
        </w:rPr>
      </w:pPr>
    </w:p>
    <w:p w:rsidR="006F74F7" w:rsidRDefault="006F74F7" w:rsidP="006F74F7">
      <w:pPr>
        <w:spacing w:after="60"/>
        <w:rPr>
          <w:sz w:val="24"/>
          <w:szCs w:val="24"/>
          <w:lang w:val="x-none"/>
        </w:rPr>
      </w:pPr>
      <w:r>
        <w:rPr>
          <w:b/>
          <w:sz w:val="24"/>
          <w:szCs w:val="24"/>
          <w:lang w:val="x-none"/>
        </w:rPr>
        <w:t>Исполнитель</w:t>
      </w:r>
      <w:r>
        <w:rPr>
          <w:sz w:val="24"/>
          <w:szCs w:val="24"/>
          <w:lang w:val="x-none"/>
        </w:rPr>
        <w:t xml:space="preserve"> </w:t>
      </w:r>
      <w:r>
        <w:rPr>
          <w:b/>
          <w:sz w:val="24"/>
          <w:szCs w:val="24"/>
          <w:lang w:val="x-none"/>
        </w:rPr>
        <w:t>обязан: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Зачислить </w:t>
      </w:r>
      <w:r>
        <w:rPr>
          <w:sz w:val="24"/>
          <w:szCs w:val="24"/>
        </w:rPr>
        <w:t>Обучающихся, выполнивших установленные законодательством Российской Федерации, учредительными документами, локальными нормативными актами Исполнителя условия приема, в состав обучающихся.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Довести до Обучающихся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от 29.12.2012 №273 ФЗ «Об образовании в Российской Федерации».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Организовать и обеспечить надлежащее предоставление </w:t>
      </w:r>
      <w:r>
        <w:rPr>
          <w:sz w:val="24"/>
          <w:szCs w:val="24"/>
        </w:rPr>
        <w:t>образовательных услуг Обучающимся</w:t>
      </w:r>
      <w:r>
        <w:rPr>
          <w:sz w:val="24"/>
          <w:szCs w:val="24"/>
          <w:lang w:val="x-none"/>
        </w:rPr>
        <w:t>, предусмотренных разделом 1 настоящего Договора.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Обеспечить </w:t>
      </w:r>
      <w:r w:rsidRPr="0075415C">
        <w:rPr>
          <w:sz w:val="24"/>
          <w:szCs w:val="24"/>
        </w:rPr>
        <w:t>Обучающимся</w:t>
      </w:r>
      <w:r>
        <w:rPr>
          <w:sz w:val="24"/>
          <w:szCs w:val="24"/>
        </w:rPr>
        <w:t xml:space="preserve"> необходимые условия для освоения выбранной образовательной программы</w:t>
      </w:r>
      <w:r>
        <w:rPr>
          <w:sz w:val="24"/>
          <w:szCs w:val="24"/>
          <w:lang w:val="x-none"/>
        </w:rPr>
        <w:t>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Сохранить место за </w:t>
      </w:r>
      <w:r w:rsidRPr="0075415C">
        <w:rPr>
          <w:sz w:val="24"/>
          <w:szCs w:val="24"/>
        </w:rPr>
        <w:t>Обучающимся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x-none"/>
        </w:rPr>
        <w:t>в случае пропуска занятий по уважительным причинам (с учетом о</w:t>
      </w:r>
      <w:r>
        <w:rPr>
          <w:sz w:val="24"/>
          <w:szCs w:val="24"/>
        </w:rPr>
        <w:t xml:space="preserve">платы услуг, </w:t>
      </w:r>
      <w:r>
        <w:rPr>
          <w:sz w:val="24"/>
          <w:szCs w:val="24"/>
          <w:lang w:val="x-none"/>
        </w:rPr>
        <w:t>предусмотренных разделом 1 настоящего Договора).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 Обеспечить </w:t>
      </w:r>
      <w:r w:rsidRPr="0075415C">
        <w:rPr>
          <w:sz w:val="24"/>
          <w:szCs w:val="24"/>
        </w:rPr>
        <w:t>Обучающ</w:t>
      </w:r>
      <w:r>
        <w:rPr>
          <w:sz w:val="24"/>
          <w:szCs w:val="24"/>
        </w:rPr>
        <w:t xml:space="preserve">емуся </w:t>
      </w:r>
      <w:r>
        <w:rPr>
          <w:sz w:val="24"/>
          <w:szCs w:val="24"/>
          <w:lang w:val="x-none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В течение 7 (семи) рабочих дней по окончанию срока оказания услуг предоставить Заказчику подписанный Акт сдачи-приемки оказанных услуг в 2-х экземплярах.</w:t>
      </w:r>
    </w:p>
    <w:p w:rsidR="006F74F7" w:rsidRDefault="006F74F7" w:rsidP="006F74F7">
      <w:pPr>
        <w:jc w:val="both"/>
        <w:rPr>
          <w:sz w:val="24"/>
          <w:szCs w:val="24"/>
          <w:lang w:val="x-none"/>
        </w:rPr>
      </w:pPr>
    </w:p>
    <w:p w:rsidR="006F74F7" w:rsidRDefault="006F74F7" w:rsidP="006F74F7">
      <w:pPr>
        <w:tabs>
          <w:tab w:val="left" w:pos="426"/>
        </w:tabs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Заказчик </w:t>
      </w:r>
      <w:r>
        <w:rPr>
          <w:b/>
          <w:sz w:val="24"/>
          <w:szCs w:val="24"/>
          <w:lang w:val="x-none"/>
        </w:rPr>
        <w:t>обязан: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 xml:space="preserve"> Своевременно вносить плату за предоставляемые </w:t>
      </w:r>
      <w:r w:rsidRPr="0075415C">
        <w:rPr>
          <w:sz w:val="24"/>
          <w:szCs w:val="24"/>
        </w:rPr>
        <w:t>Обучающимся</w:t>
      </w:r>
      <w:r>
        <w:rPr>
          <w:sz w:val="24"/>
          <w:szCs w:val="24"/>
        </w:rPr>
        <w:t xml:space="preserve"> образовательные услуги,</w:t>
      </w:r>
      <w:r>
        <w:rPr>
          <w:sz w:val="24"/>
          <w:szCs w:val="24"/>
          <w:lang w:val="x-none"/>
        </w:rPr>
        <w:t xml:space="preserve"> </w:t>
      </w:r>
      <w:r>
        <w:rPr>
          <w:sz w:val="24"/>
          <w:szCs w:val="24"/>
        </w:rPr>
        <w:t xml:space="preserve">указанные в разделе </w:t>
      </w:r>
      <w:r>
        <w:rPr>
          <w:sz w:val="24"/>
          <w:szCs w:val="24"/>
          <w:lang w:val="x-none"/>
        </w:rPr>
        <w:t xml:space="preserve">1 настоящего Договора, </w:t>
      </w:r>
      <w:r>
        <w:rPr>
          <w:sz w:val="24"/>
          <w:szCs w:val="24"/>
        </w:rPr>
        <w:t xml:space="preserve">в размере и порядке, </w:t>
      </w:r>
      <w:r>
        <w:rPr>
          <w:sz w:val="24"/>
          <w:szCs w:val="24"/>
          <w:lang w:val="x-none"/>
        </w:rPr>
        <w:t xml:space="preserve">согласно разделу </w:t>
      </w:r>
      <w:r>
        <w:rPr>
          <w:sz w:val="24"/>
          <w:szCs w:val="24"/>
          <w:lang w:val="x-none"/>
        </w:rPr>
        <w:lastRenderedPageBreak/>
        <w:t>4 настоящего Договора, а также предоставить Исполнителю платежные документы, подтверждающие оплату.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>Соблюдать требования Устава</w:t>
      </w:r>
      <w:r>
        <w:rPr>
          <w:sz w:val="24"/>
          <w:szCs w:val="24"/>
        </w:rPr>
        <w:t>,</w:t>
      </w:r>
      <w:r>
        <w:rPr>
          <w:sz w:val="24"/>
          <w:szCs w:val="24"/>
          <w:lang w:val="x-none"/>
        </w:rPr>
        <w:t xml:space="preserve"> правила внутреннего распорядка и иных локальных нормативных актов Исполнителя, устанавливающи</w:t>
      </w:r>
      <w:r>
        <w:rPr>
          <w:sz w:val="24"/>
          <w:szCs w:val="24"/>
        </w:rPr>
        <w:t>х</w:t>
      </w:r>
      <w:r>
        <w:rPr>
          <w:sz w:val="24"/>
          <w:szCs w:val="24"/>
          <w:lang w:val="x-none"/>
        </w:rPr>
        <w:t xml:space="preserve"> режим занятий обучающихся, порядок регламентации образовательных отношений между Исполнителем и обучающимися и оформления возникновения, приостановления и прекращения этих отношений</w:t>
      </w:r>
      <w:r>
        <w:rPr>
          <w:sz w:val="24"/>
          <w:szCs w:val="24"/>
        </w:rPr>
        <w:t>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Проинформировать </w:t>
      </w:r>
      <w:r w:rsidRPr="0075415C">
        <w:rPr>
          <w:sz w:val="24"/>
          <w:szCs w:val="24"/>
        </w:rPr>
        <w:t>Обучающи</w:t>
      </w:r>
      <w:r>
        <w:rPr>
          <w:sz w:val="24"/>
          <w:szCs w:val="24"/>
        </w:rPr>
        <w:t>х</w:t>
      </w:r>
      <w:r w:rsidRPr="0075415C">
        <w:rPr>
          <w:sz w:val="24"/>
          <w:szCs w:val="24"/>
        </w:rPr>
        <w:t xml:space="preserve">ся </w:t>
      </w:r>
      <w:r>
        <w:rPr>
          <w:sz w:val="24"/>
          <w:szCs w:val="24"/>
        </w:rPr>
        <w:t xml:space="preserve">о требованиях Федерального закона от 27 июля 2006 года №152-ФЗ «О персональных данных», получив предварительное согласие на обработку Исполнителем персональных данных </w:t>
      </w:r>
      <w:r w:rsidRPr="0075415C">
        <w:rPr>
          <w:sz w:val="24"/>
          <w:szCs w:val="24"/>
        </w:rPr>
        <w:t>Обучающи</w:t>
      </w:r>
      <w:r>
        <w:rPr>
          <w:sz w:val="24"/>
          <w:szCs w:val="24"/>
        </w:rPr>
        <w:t>х</w:t>
      </w:r>
      <w:r w:rsidRPr="0075415C">
        <w:rPr>
          <w:sz w:val="24"/>
          <w:szCs w:val="24"/>
        </w:rPr>
        <w:t>ся</w:t>
      </w:r>
      <w:r>
        <w:rPr>
          <w:sz w:val="24"/>
          <w:szCs w:val="24"/>
        </w:rPr>
        <w:t>.</w:t>
      </w:r>
    </w:p>
    <w:p w:rsidR="006F74F7" w:rsidRDefault="006F74F7" w:rsidP="006F74F7">
      <w:pPr>
        <w:jc w:val="both"/>
        <w:rPr>
          <w:b/>
          <w:sz w:val="24"/>
          <w:szCs w:val="24"/>
        </w:rPr>
      </w:pP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Обучающийся обязан: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В установленные сроки приступить к обучению. 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Выполнять задания для подготовки к занятиям, предусмотренным учебным планом, в том числе индивидуальным.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Извещать Исполнителя о причинах отсутствия на занятиях.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  <w:lang w:val="x-none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</w:t>
      </w:r>
      <w:r>
        <w:rPr>
          <w:sz w:val="24"/>
          <w:szCs w:val="24"/>
        </w:rPr>
        <w:t>.</w:t>
      </w:r>
    </w:p>
    <w:p w:rsidR="006F74F7" w:rsidRDefault="006F74F7" w:rsidP="006F74F7">
      <w:pPr>
        <w:rPr>
          <w:b/>
          <w:sz w:val="24"/>
          <w:szCs w:val="24"/>
        </w:rPr>
      </w:pPr>
    </w:p>
    <w:p w:rsidR="006F74F7" w:rsidRDefault="006F74F7" w:rsidP="006F74F7">
      <w:pPr>
        <w:jc w:val="center"/>
        <w:rPr>
          <w:b/>
          <w:sz w:val="24"/>
          <w:szCs w:val="24"/>
          <w:lang w:val="x-none"/>
        </w:rPr>
      </w:pPr>
      <w:r>
        <w:rPr>
          <w:b/>
          <w:sz w:val="24"/>
          <w:szCs w:val="24"/>
          <w:lang w:val="x-none"/>
        </w:rPr>
        <w:t>4. СТОИМОСТЬ УСЛУГ, СРОКИ И ПОРЯДОК ИХ ОПЛАТЫ</w:t>
      </w:r>
    </w:p>
    <w:p w:rsidR="006F74F7" w:rsidRDefault="006F74F7" w:rsidP="006F74F7">
      <w:pPr>
        <w:jc w:val="center"/>
        <w:rPr>
          <w:sz w:val="24"/>
          <w:szCs w:val="24"/>
          <w:lang w:val="x-none"/>
        </w:rPr>
      </w:pPr>
    </w:p>
    <w:p w:rsidR="006F74F7" w:rsidRDefault="006F74F7" w:rsidP="006F74F7">
      <w:pPr>
        <w:widowControl/>
        <w:numPr>
          <w:ilvl w:val="1"/>
          <w:numId w:val="2"/>
        </w:numPr>
        <w:suppressAutoHyphens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Полная стоимость </w:t>
      </w:r>
      <w:r>
        <w:rPr>
          <w:sz w:val="24"/>
          <w:szCs w:val="24"/>
        </w:rPr>
        <w:t>платных образовательных услуг</w:t>
      </w:r>
      <w:r>
        <w:rPr>
          <w:sz w:val="24"/>
          <w:szCs w:val="24"/>
          <w:lang w:val="x-none"/>
        </w:rPr>
        <w:t xml:space="preserve"> за весь период обучения составляет </w:t>
      </w:r>
      <w:r>
        <w:rPr>
          <w:sz w:val="24"/>
          <w:szCs w:val="24"/>
        </w:rPr>
        <w:t>___________</w:t>
      </w:r>
      <w:r w:rsidRPr="00A56019">
        <w:rPr>
          <w:sz w:val="24"/>
          <w:szCs w:val="24"/>
          <w:lang w:val="x-none"/>
        </w:rPr>
        <w:t xml:space="preserve"> руб</w:t>
      </w:r>
      <w:r w:rsidRPr="00A56019">
        <w:rPr>
          <w:sz w:val="24"/>
          <w:szCs w:val="24"/>
        </w:rPr>
        <w:t>лей</w:t>
      </w:r>
      <w:r w:rsidRPr="00A56019">
        <w:rPr>
          <w:sz w:val="24"/>
          <w:szCs w:val="24"/>
          <w:lang w:val="x-none"/>
        </w:rPr>
        <w:t xml:space="preserve"> (</w:t>
      </w:r>
      <w:r>
        <w:rPr>
          <w:sz w:val="24"/>
          <w:szCs w:val="24"/>
        </w:rPr>
        <w:t xml:space="preserve">сумма прописью </w:t>
      </w:r>
      <w:r w:rsidRPr="00A56019">
        <w:rPr>
          <w:sz w:val="24"/>
          <w:szCs w:val="24"/>
          <w:lang w:val="x-none"/>
        </w:rPr>
        <w:t>рублей 00 коп.)</w:t>
      </w:r>
      <w:r w:rsidRPr="00A56019">
        <w:rPr>
          <w:sz w:val="24"/>
          <w:szCs w:val="24"/>
        </w:rPr>
        <w:t>.</w:t>
      </w:r>
      <w:r>
        <w:rPr>
          <w:sz w:val="24"/>
          <w:szCs w:val="24"/>
        </w:rPr>
        <w:t xml:space="preserve"> НДС не облагается на основании пп.14 п.2 ст.149 гл.21 Налогового Кодекса РФ.</w:t>
      </w:r>
    </w:p>
    <w:p w:rsidR="006F74F7" w:rsidRDefault="006F74F7" w:rsidP="006F74F7">
      <w:pPr>
        <w:widowControl/>
        <w:numPr>
          <w:ilvl w:val="1"/>
          <w:numId w:val="2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Размер оплаты устанавливается согласно расчета объема нормативных затрат на оказание </w:t>
      </w:r>
      <w:r>
        <w:rPr>
          <w:sz w:val="24"/>
          <w:szCs w:val="24"/>
        </w:rPr>
        <w:t xml:space="preserve">образовательной </w:t>
      </w:r>
      <w:r>
        <w:rPr>
          <w:sz w:val="24"/>
          <w:szCs w:val="24"/>
          <w:lang w:val="x-none"/>
        </w:rPr>
        <w:t>услуг</w:t>
      </w:r>
      <w:r>
        <w:rPr>
          <w:sz w:val="24"/>
          <w:szCs w:val="24"/>
        </w:rPr>
        <w:t>и</w:t>
      </w:r>
      <w:r w:rsidRPr="00A56019">
        <w:rPr>
          <w:sz w:val="24"/>
          <w:szCs w:val="24"/>
        </w:rPr>
        <w:t>.</w:t>
      </w:r>
      <w:r>
        <w:rPr>
          <w:sz w:val="24"/>
          <w:szCs w:val="24"/>
        </w:rPr>
        <w:t xml:space="preserve"> Увеличение стоимости образовательных услуг после заключения Договора не допускается, исключением увеличения стоимости оказанных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F74F7" w:rsidRDefault="006F74F7" w:rsidP="006F74F7">
      <w:pPr>
        <w:widowControl/>
        <w:numPr>
          <w:ilvl w:val="1"/>
          <w:numId w:val="2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Оплата осуществляется перечислением средств на расчетный счет Исполнителя, указанный в разделе 9 настоящего Договора, в </w:t>
      </w:r>
      <w:r w:rsidRPr="00A56019">
        <w:rPr>
          <w:sz w:val="24"/>
          <w:szCs w:val="24"/>
          <w:lang w:val="x-none"/>
        </w:rPr>
        <w:t xml:space="preserve">течение </w:t>
      </w:r>
      <w:r w:rsidRPr="00A56019">
        <w:rPr>
          <w:sz w:val="24"/>
          <w:szCs w:val="24"/>
        </w:rPr>
        <w:t>5 рабочих</w:t>
      </w:r>
      <w:r w:rsidRPr="00A56019">
        <w:rPr>
          <w:sz w:val="24"/>
          <w:szCs w:val="24"/>
          <w:lang w:val="x-none"/>
        </w:rPr>
        <w:t xml:space="preserve"> дней</w:t>
      </w:r>
      <w:r>
        <w:rPr>
          <w:sz w:val="24"/>
          <w:szCs w:val="24"/>
          <w:lang w:val="x-none"/>
        </w:rPr>
        <w:t xml:space="preserve"> с </w:t>
      </w:r>
      <w:r>
        <w:rPr>
          <w:sz w:val="24"/>
          <w:szCs w:val="24"/>
        </w:rPr>
        <w:t>даты выставления счета Заказчику, но не позднее даты издания приказа о зачислении в число обучающихся</w:t>
      </w:r>
      <w:r>
        <w:rPr>
          <w:color w:val="92D05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F74F7" w:rsidRDefault="006F74F7" w:rsidP="006F74F7">
      <w:pPr>
        <w:jc w:val="both"/>
        <w:rPr>
          <w:sz w:val="24"/>
          <w:szCs w:val="24"/>
          <w:lang w:val="x-none"/>
        </w:rPr>
      </w:pPr>
    </w:p>
    <w:p w:rsidR="006F74F7" w:rsidRDefault="006F74F7" w:rsidP="006F74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ОСНОВАНИЯ ИЗМЕНЕНИЯ И РАСТОРЖЕНИЯ ДОГОВОРА</w:t>
      </w:r>
    </w:p>
    <w:p w:rsidR="006F74F7" w:rsidRDefault="006F74F7" w:rsidP="006F74F7">
      <w:pPr>
        <w:jc w:val="center"/>
        <w:rPr>
          <w:sz w:val="24"/>
          <w:szCs w:val="24"/>
          <w:lang w:val="x-none"/>
        </w:rPr>
      </w:pPr>
    </w:p>
    <w:p w:rsidR="006F74F7" w:rsidRDefault="006F74F7" w:rsidP="006F74F7">
      <w:pPr>
        <w:widowControl/>
        <w:numPr>
          <w:ilvl w:val="1"/>
          <w:numId w:val="1"/>
        </w:numPr>
        <w:tabs>
          <w:tab w:val="left" w:pos="567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F74F7" w:rsidRDefault="006F74F7" w:rsidP="006F74F7">
      <w:pPr>
        <w:widowControl/>
        <w:numPr>
          <w:ilvl w:val="1"/>
          <w:numId w:val="1"/>
        </w:numPr>
        <w:tabs>
          <w:tab w:val="left" w:pos="567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Настоящий Договор может быть расторгнут по соглашению Сторон.</w:t>
      </w:r>
    </w:p>
    <w:p w:rsidR="006F74F7" w:rsidRDefault="006F74F7" w:rsidP="006F74F7">
      <w:pPr>
        <w:widowControl/>
        <w:numPr>
          <w:ilvl w:val="1"/>
          <w:numId w:val="1"/>
        </w:numPr>
        <w:tabs>
          <w:tab w:val="left" w:pos="567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Настоящий Договор может быть расторгнут по инициативе Исполнителя в одностороннем порядке в случаях:</w:t>
      </w:r>
    </w:p>
    <w:p w:rsidR="006F74F7" w:rsidRDefault="006F74F7" w:rsidP="006F74F7">
      <w:pPr>
        <w:tabs>
          <w:tab w:val="left" w:pos="567"/>
        </w:tabs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просрочки оплаты стоимости </w:t>
      </w:r>
      <w:r>
        <w:rPr>
          <w:sz w:val="24"/>
          <w:szCs w:val="24"/>
        </w:rPr>
        <w:t>платных образовательных услуг</w:t>
      </w:r>
      <w:r>
        <w:rPr>
          <w:sz w:val="24"/>
          <w:szCs w:val="24"/>
          <w:lang w:val="x-none"/>
        </w:rPr>
        <w:t>;</w:t>
      </w:r>
    </w:p>
    <w:p w:rsidR="006F74F7" w:rsidRDefault="006F74F7" w:rsidP="006F74F7">
      <w:pPr>
        <w:tabs>
          <w:tab w:val="left" w:pos="567"/>
        </w:tabs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установления нарушения порядка приема в образовательную организацию, повлекшего по вине </w:t>
      </w:r>
      <w:r w:rsidRPr="0075415C">
        <w:rPr>
          <w:sz w:val="24"/>
          <w:szCs w:val="24"/>
        </w:rPr>
        <w:t>Обучающ</w:t>
      </w:r>
      <w:r>
        <w:rPr>
          <w:sz w:val="24"/>
          <w:szCs w:val="24"/>
        </w:rPr>
        <w:t>ихс</w:t>
      </w:r>
      <w:r w:rsidRPr="0075415C">
        <w:rPr>
          <w:sz w:val="24"/>
          <w:szCs w:val="24"/>
        </w:rPr>
        <w:t>я</w:t>
      </w:r>
      <w:r>
        <w:rPr>
          <w:sz w:val="24"/>
          <w:szCs w:val="24"/>
          <w:lang w:val="x-none"/>
        </w:rPr>
        <w:t xml:space="preserve"> его незаконное зачисление в эту образовательную организацию;</w:t>
      </w:r>
    </w:p>
    <w:p w:rsidR="006F74F7" w:rsidRDefault="006F74F7" w:rsidP="006F74F7">
      <w:pPr>
        <w:tabs>
          <w:tab w:val="left" w:pos="567"/>
        </w:tabs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невозможности надлежащего исполнения обязательств по предоставлению </w:t>
      </w:r>
      <w:r>
        <w:rPr>
          <w:sz w:val="24"/>
          <w:szCs w:val="24"/>
        </w:rPr>
        <w:t>платных образовательных услуг</w:t>
      </w:r>
      <w:r>
        <w:rPr>
          <w:sz w:val="24"/>
          <w:szCs w:val="24"/>
          <w:lang w:val="x-none"/>
        </w:rPr>
        <w:t xml:space="preserve"> вследствие действий (бездействия) </w:t>
      </w:r>
      <w:r w:rsidRPr="0075415C">
        <w:rPr>
          <w:sz w:val="24"/>
          <w:szCs w:val="24"/>
        </w:rPr>
        <w:t>Обучающимся</w:t>
      </w:r>
      <w:r>
        <w:rPr>
          <w:sz w:val="24"/>
          <w:szCs w:val="24"/>
          <w:lang w:val="x-none"/>
        </w:rPr>
        <w:t xml:space="preserve">; </w:t>
      </w:r>
    </w:p>
    <w:p w:rsidR="006F74F7" w:rsidRDefault="006F74F7" w:rsidP="006F74F7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>в иных случаях, предусмотренных законодательством Российской Федерации.</w:t>
      </w:r>
    </w:p>
    <w:p w:rsidR="006F74F7" w:rsidRDefault="006F74F7" w:rsidP="006F74F7">
      <w:pPr>
        <w:widowControl/>
        <w:numPr>
          <w:ilvl w:val="1"/>
          <w:numId w:val="1"/>
        </w:numPr>
        <w:tabs>
          <w:tab w:val="left" w:pos="567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lastRenderedPageBreak/>
        <w:t xml:space="preserve">Заказчик </w:t>
      </w:r>
      <w:r>
        <w:rPr>
          <w:sz w:val="24"/>
          <w:szCs w:val="24"/>
          <w:lang w:val="x-none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6F74F7" w:rsidRDefault="006F74F7" w:rsidP="006F74F7">
      <w:pPr>
        <w:tabs>
          <w:tab w:val="left" w:pos="567"/>
        </w:tabs>
        <w:jc w:val="both"/>
        <w:rPr>
          <w:sz w:val="24"/>
          <w:szCs w:val="24"/>
          <w:lang w:val="x-none"/>
        </w:rPr>
      </w:pPr>
    </w:p>
    <w:p w:rsidR="006F74F7" w:rsidRDefault="006F74F7" w:rsidP="006F74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6. ОТВЕТСТВЕННОСТЬ СТОРОН</w:t>
      </w:r>
    </w:p>
    <w:p w:rsidR="006F74F7" w:rsidRDefault="006F74F7" w:rsidP="006F74F7">
      <w:pPr>
        <w:jc w:val="center"/>
        <w:rPr>
          <w:sz w:val="24"/>
          <w:szCs w:val="24"/>
        </w:rPr>
      </w:pP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образовательной программой (частью программы), Заказчик вправе по своему выбору потребовать: </w:t>
      </w: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>6.2.1. Безвозмездного оказания образовательной услуги;</w:t>
      </w:r>
    </w:p>
    <w:p w:rsidR="006F74F7" w:rsidRDefault="006F74F7" w:rsidP="006F74F7">
      <w:pPr>
        <w:rPr>
          <w:sz w:val="24"/>
          <w:szCs w:val="24"/>
        </w:rPr>
      </w:pPr>
      <w:r>
        <w:rPr>
          <w:sz w:val="24"/>
          <w:szCs w:val="24"/>
        </w:rPr>
        <w:t>6.2.2. Соразмерного уменьшения стоимости оказанной услуги;</w:t>
      </w: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десятидневный срок недостатки образовательной услуги не были устранены, если им обнаружен существенный недостаток оказанной образовательной услуги или иные существенные отступления от условий настоящего Договора.</w:t>
      </w: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>6.4. Если Исполнитель нарушил сроки оказания платных образовательных услуг (сроки начала и (или) окончания оказания образовательной услуги) либо если во время оказания платных услуг стало очевидным, что они не будут осуществлены в срок, Заказчик вправе по своему выбору:</w:t>
      </w: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>а) назначить Исполнителю новый срок, в течение которого Исполнитель должен приступать к оказанию платных образовательных услуг и (или) закончить оказание платных образовательных услуг;</w:t>
      </w: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>б) поручить оказать платные образовательные услуги третьи лицам за разумную цену и потребовать от исполнителя возмещения понесенных расходов;</w:t>
      </w:r>
    </w:p>
    <w:p w:rsidR="006F74F7" w:rsidRPr="00587C2E" w:rsidRDefault="006F74F7" w:rsidP="006F74F7">
      <w:pPr>
        <w:jc w:val="both"/>
        <w:rPr>
          <w:sz w:val="24"/>
          <w:szCs w:val="24"/>
        </w:rPr>
      </w:pPr>
      <w:r w:rsidRPr="00587C2E">
        <w:rPr>
          <w:sz w:val="24"/>
          <w:szCs w:val="24"/>
        </w:rPr>
        <w:t>в) потребовать уменьшения стоимости платных образовательных услуг;</w:t>
      </w:r>
    </w:p>
    <w:p w:rsidR="006F74F7" w:rsidRDefault="006F74F7" w:rsidP="006F74F7">
      <w:pPr>
        <w:jc w:val="both"/>
        <w:rPr>
          <w:sz w:val="24"/>
          <w:szCs w:val="24"/>
        </w:rPr>
      </w:pPr>
      <w:r w:rsidRPr="00587C2E">
        <w:rPr>
          <w:sz w:val="24"/>
          <w:szCs w:val="24"/>
        </w:rPr>
        <w:t>г) расторгнуть договор.</w:t>
      </w:r>
    </w:p>
    <w:p w:rsidR="00452FF5" w:rsidRPr="00587C2E" w:rsidRDefault="00452FF5" w:rsidP="006F74F7">
      <w:pPr>
        <w:jc w:val="both"/>
        <w:rPr>
          <w:sz w:val="24"/>
          <w:szCs w:val="24"/>
        </w:rPr>
      </w:pPr>
    </w:p>
    <w:p w:rsidR="006F74F7" w:rsidRDefault="006F74F7" w:rsidP="006F74F7">
      <w:pPr>
        <w:jc w:val="center"/>
        <w:rPr>
          <w:b/>
          <w:sz w:val="24"/>
          <w:szCs w:val="24"/>
        </w:rPr>
      </w:pPr>
      <w:r w:rsidRPr="00587C2E">
        <w:rPr>
          <w:b/>
          <w:sz w:val="24"/>
          <w:szCs w:val="24"/>
        </w:rPr>
        <w:t>7. СРОК ДЕЙСТВИЯ ДОГОВОРА</w:t>
      </w:r>
    </w:p>
    <w:p w:rsidR="006F74F7" w:rsidRPr="00587C2E" w:rsidRDefault="006F74F7" w:rsidP="006F74F7">
      <w:pPr>
        <w:jc w:val="center"/>
        <w:rPr>
          <w:sz w:val="24"/>
          <w:szCs w:val="24"/>
        </w:rPr>
      </w:pPr>
    </w:p>
    <w:p w:rsidR="006F74F7" w:rsidRPr="00587C2E" w:rsidRDefault="006F74F7" w:rsidP="00452FF5">
      <w:pPr>
        <w:shd w:val="clear" w:color="auto" w:fill="FFFFFF"/>
        <w:jc w:val="both"/>
        <w:rPr>
          <w:b/>
          <w:sz w:val="24"/>
          <w:szCs w:val="24"/>
        </w:rPr>
      </w:pPr>
      <w:r>
        <w:rPr>
          <w:sz w:val="24"/>
          <w:szCs w:val="24"/>
        </w:rPr>
        <w:t>7.1.</w:t>
      </w:r>
      <w:r w:rsidRPr="00587C2E">
        <w:rPr>
          <w:sz w:val="24"/>
          <w:szCs w:val="24"/>
        </w:rPr>
        <w:t xml:space="preserve"> Настоящий</w:t>
      </w:r>
      <w:r w:rsidRPr="00587C2E">
        <w:rPr>
          <w:b/>
          <w:sz w:val="24"/>
          <w:szCs w:val="24"/>
        </w:rPr>
        <w:t xml:space="preserve"> </w:t>
      </w:r>
      <w:r w:rsidRPr="00587C2E">
        <w:rPr>
          <w:sz w:val="24"/>
          <w:szCs w:val="24"/>
        </w:rPr>
        <w:t xml:space="preserve">Договор вступает в силу со дня его заключения Сторонами и действует до полного исполнения Сторонами обязательств, но не позднее </w:t>
      </w:r>
      <w:r>
        <w:rPr>
          <w:sz w:val="24"/>
          <w:szCs w:val="24"/>
        </w:rPr>
        <w:t>_________</w:t>
      </w:r>
      <w:r w:rsidRPr="00587C2E">
        <w:rPr>
          <w:sz w:val="24"/>
          <w:szCs w:val="24"/>
        </w:rPr>
        <w:t xml:space="preserve"> 20</w:t>
      </w:r>
      <w:r>
        <w:rPr>
          <w:sz w:val="24"/>
          <w:szCs w:val="24"/>
        </w:rPr>
        <w:t>__</w:t>
      </w:r>
      <w:r w:rsidRPr="00587C2E">
        <w:rPr>
          <w:sz w:val="24"/>
          <w:szCs w:val="24"/>
        </w:rPr>
        <w:t>.</w:t>
      </w:r>
    </w:p>
    <w:p w:rsidR="00452FF5" w:rsidRDefault="00452FF5" w:rsidP="006F74F7">
      <w:pPr>
        <w:ind w:firstLine="142"/>
        <w:jc w:val="center"/>
        <w:rPr>
          <w:b/>
          <w:sz w:val="24"/>
          <w:szCs w:val="24"/>
          <w:lang w:val="x-none"/>
        </w:rPr>
      </w:pPr>
    </w:p>
    <w:p w:rsidR="006F74F7" w:rsidRDefault="006F74F7" w:rsidP="006F74F7">
      <w:pPr>
        <w:ind w:firstLine="142"/>
        <w:jc w:val="center"/>
        <w:rPr>
          <w:b/>
          <w:sz w:val="24"/>
          <w:szCs w:val="24"/>
          <w:lang w:val="x-none"/>
        </w:rPr>
      </w:pPr>
      <w:r w:rsidRPr="0035731A">
        <w:rPr>
          <w:b/>
          <w:sz w:val="24"/>
          <w:szCs w:val="24"/>
          <w:lang w:val="x-none"/>
        </w:rPr>
        <w:t>8. ЗАКЛЮЧИТЕЛЬНЫЕ ПОЛОЖЕНИЯ</w:t>
      </w:r>
    </w:p>
    <w:p w:rsidR="00452FF5" w:rsidRDefault="00452FF5" w:rsidP="006F74F7">
      <w:pPr>
        <w:ind w:firstLine="142"/>
        <w:jc w:val="center"/>
        <w:rPr>
          <w:b/>
          <w:sz w:val="24"/>
          <w:szCs w:val="24"/>
          <w:lang w:val="x-none"/>
        </w:rPr>
      </w:pPr>
    </w:p>
    <w:p w:rsidR="006F74F7" w:rsidRDefault="006F74F7" w:rsidP="00452FF5">
      <w:pPr>
        <w:jc w:val="both"/>
        <w:rPr>
          <w:sz w:val="24"/>
          <w:szCs w:val="24"/>
        </w:rPr>
      </w:pPr>
      <w:r w:rsidRPr="00587C2E">
        <w:rPr>
          <w:sz w:val="24"/>
          <w:szCs w:val="24"/>
        </w:rPr>
        <w:t xml:space="preserve">8.1.  </w:t>
      </w:r>
      <w:r w:rsidRPr="00587C2E">
        <w:rPr>
          <w:sz w:val="24"/>
          <w:szCs w:val="24"/>
          <w:lang w:val="x-none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</w:t>
      </w:r>
      <w:r>
        <w:rPr>
          <w:sz w:val="24"/>
          <w:szCs w:val="24"/>
          <w:lang w:val="x-none"/>
        </w:rPr>
        <w:t xml:space="preserve"> в письменной форме и подписываться уполномоченными представителями Сторон.</w:t>
      </w:r>
    </w:p>
    <w:p w:rsidR="006F74F7" w:rsidRDefault="006F74F7" w:rsidP="00452FF5">
      <w:pPr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 xml:space="preserve">8.2. </w:t>
      </w:r>
      <w:r>
        <w:rPr>
          <w:sz w:val="24"/>
          <w:szCs w:val="24"/>
          <w:lang w:val="x-none"/>
        </w:rPr>
        <w:t>Изменения Договора оформляются дополнительными соглашениями к Договору.</w:t>
      </w:r>
    </w:p>
    <w:p w:rsidR="00D77E89" w:rsidRDefault="00D77E89" w:rsidP="00452FF5">
      <w:pPr>
        <w:jc w:val="both"/>
        <w:rPr>
          <w:sz w:val="24"/>
          <w:szCs w:val="24"/>
          <w:lang w:val="x-none"/>
        </w:rPr>
      </w:pPr>
    </w:p>
    <w:p w:rsidR="00D77E89" w:rsidRDefault="00D77E89" w:rsidP="00452FF5">
      <w:pPr>
        <w:jc w:val="both"/>
        <w:rPr>
          <w:sz w:val="24"/>
          <w:szCs w:val="24"/>
          <w:lang w:val="x-none"/>
        </w:rPr>
      </w:pPr>
    </w:p>
    <w:p w:rsidR="00D77E89" w:rsidRDefault="00D77E89" w:rsidP="00452FF5">
      <w:pPr>
        <w:jc w:val="both"/>
        <w:rPr>
          <w:sz w:val="24"/>
          <w:szCs w:val="24"/>
          <w:lang w:val="x-none"/>
        </w:rPr>
      </w:pPr>
    </w:p>
    <w:p w:rsidR="006F74F7" w:rsidRDefault="006F74F7" w:rsidP="006F74F7">
      <w:pPr>
        <w:tabs>
          <w:tab w:val="left" w:pos="540"/>
        </w:tabs>
        <w:ind w:firstLine="142"/>
        <w:jc w:val="both"/>
        <w:rPr>
          <w:sz w:val="24"/>
          <w:szCs w:val="24"/>
          <w:lang w:val="x-none"/>
        </w:rPr>
      </w:pPr>
    </w:p>
    <w:p w:rsidR="006F74F7" w:rsidRDefault="006F74F7" w:rsidP="005E785D">
      <w:pPr>
        <w:keepNext/>
        <w:widowControl/>
        <w:numPr>
          <w:ilvl w:val="0"/>
          <w:numId w:val="6"/>
        </w:numPr>
        <w:suppressAutoHyphens/>
        <w:autoSpaceDE/>
        <w:autoSpaceDN/>
        <w:spacing w:line="360" w:lineRule="auto"/>
        <w:ind w:left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АДРЕСА И РЕКВИЗИТЫ СТОРОН</w:t>
      </w:r>
    </w:p>
    <w:p w:rsidR="00452FF5" w:rsidRDefault="00452FF5" w:rsidP="00452FF5">
      <w:pPr>
        <w:keepNext/>
        <w:widowControl/>
        <w:suppressAutoHyphens/>
        <w:autoSpaceDE/>
        <w:autoSpaceDN/>
        <w:spacing w:line="360" w:lineRule="auto"/>
        <w:ind w:left="720"/>
        <w:rPr>
          <w:b/>
          <w:bCs/>
          <w:sz w:val="24"/>
          <w:szCs w:val="24"/>
        </w:rPr>
      </w:pPr>
    </w:p>
    <w:tbl>
      <w:tblPr>
        <w:tblW w:w="9756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962"/>
        <w:gridCol w:w="4784"/>
        <w:gridCol w:w="10"/>
      </w:tblGrid>
      <w:tr w:rsidR="006F74F7" w:rsidTr="005E785D">
        <w:trPr>
          <w:gridAfter w:val="1"/>
          <w:wAfter w:w="10" w:type="dxa"/>
          <w:trHeight w:val="232"/>
        </w:trPr>
        <w:tc>
          <w:tcPr>
            <w:tcW w:w="4962" w:type="dxa"/>
            <w:shd w:val="clear" w:color="auto" w:fill="auto"/>
          </w:tcPr>
          <w:p w:rsidR="006F74F7" w:rsidRDefault="006F74F7" w:rsidP="00372C9F">
            <w:pPr>
              <w:keepNext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4784" w:type="dxa"/>
            <w:shd w:val="clear" w:color="auto" w:fill="auto"/>
          </w:tcPr>
          <w:p w:rsidR="006F74F7" w:rsidRDefault="006F74F7" w:rsidP="00372C9F">
            <w:pPr>
              <w:keepNext/>
              <w:spacing w:line="36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ЗАКАЗЧИК</w:t>
            </w:r>
          </w:p>
        </w:tc>
      </w:tr>
      <w:tr w:rsidR="006F74F7" w:rsidTr="005E785D">
        <w:tc>
          <w:tcPr>
            <w:tcW w:w="4962" w:type="dxa"/>
            <w:shd w:val="clear" w:color="auto" w:fill="auto"/>
          </w:tcPr>
          <w:p w:rsidR="006F74F7" w:rsidRDefault="006F74F7" w:rsidP="00372C9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ФГБОУ ВО Вавиловский университет</w:t>
            </w:r>
          </w:p>
          <w:p w:rsidR="006F74F7" w:rsidRDefault="006F74F7" w:rsidP="00372C9F">
            <w:pPr>
              <w:keepNext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  <w:r>
              <w:rPr>
                <w:iCs/>
                <w:sz w:val="24"/>
                <w:szCs w:val="24"/>
              </w:rPr>
              <w:t>410012, г. Саратов</w:t>
            </w:r>
            <w:r>
              <w:rPr>
                <w:b/>
                <w:i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6F74F7" w:rsidRDefault="006F74F7" w:rsidP="00372C9F">
            <w:pPr>
              <w:keepNext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пр-т им. Петра Столыпина </w:t>
            </w:r>
            <w:proofErr w:type="spellStart"/>
            <w:r>
              <w:rPr>
                <w:color w:val="000000"/>
                <w:sz w:val="24"/>
                <w:szCs w:val="24"/>
              </w:rPr>
              <w:t>зд</w:t>
            </w:r>
            <w:proofErr w:type="spellEnd"/>
            <w:r>
              <w:rPr>
                <w:color w:val="000000"/>
                <w:sz w:val="24"/>
                <w:szCs w:val="24"/>
              </w:rPr>
              <w:t>. 4, стр. 3</w:t>
            </w:r>
          </w:p>
          <w:p w:rsidR="006F74F7" w:rsidRDefault="006F74F7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(8452) 23-32-92 </w:t>
            </w:r>
          </w:p>
          <w:p w:rsidR="006F74F7" w:rsidRDefault="006F74F7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Факс: (8452) 23-47-81</w:t>
            </w:r>
          </w:p>
          <w:p w:rsidR="006F74F7" w:rsidRDefault="006F74F7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6455024197 КПП 645501001</w:t>
            </w:r>
          </w:p>
          <w:p w:rsidR="006F74F7" w:rsidRDefault="006F74F7" w:rsidP="00372C9F">
            <w:pPr>
              <w:ind w:left="-5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Саратовской области (ФГБОУ ВО Вавиловский университет л/с</w:t>
            </w:r>
            <w:r>
              <w:rPr>
                <w:bCs/>
                <w:sz w:val="24"/>
                <w:szCs w:val="24"/>
              </w:rPr>
              <w:t>20606У61160</w:t>
            </w:r>
            <w:r>
              <w:rPr>
                <w:sz w:val="24"/>
                <w:szCs w:val="24"/>
              </w:rPr>
              <w:t>)</w:t>
            </w:r>
          </w:p>
          <w:p w:rsidR="006F74F7" w:rsidRDefault="006F74F7" w:rsidP="00372C9F">
            <w:pPr>
              <w:ind w:left="-5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Р/с 03214643000000016000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Отделение Саратов Банка России// УФК по Саратовской области, г. Саратов</w:t>
            </w:r>
          </w:p>
          <w:p w:rsidR="00452FF5" w:rsidRDefault="006F74F7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платежа: </w:t>
            </w:r>
            <w:r w:rsidR="00452FF5">
              <w:rPr>
                <w:sz w:val="24"/>
                <w:szCs w:val="24"/>
              </w:rPr>
              <w:t xml:space="preserve">ДПК </w:t>
            </w:r>
            <w:proofErr w:type="gramStart"/>
            <w:r>
              <w:rPr>
                <w:sz w:val="24"/>
                <w:szCs w:val="24"/>
              </w:rPr>
              <w:t>по дог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</w:p>
          <w:p w:rsidR="006F74F7" w:rsidRDefault="00452FF5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№______</w:t>
            </w:r>
            <w:r w:rsidR="00FF3945">
              <w:rPr>
                <w:sz w:val="24"/>
                <w:szCs w:val="24"/>
              </w:rPr>
              <w:t>-ПК</w:t>
            </w:r>
            <w:bookmarkStart w:id="0" w:name="_GoBack"/>
            <w:bookmarkEnd w:id="0"/>
            <w:r w:rsidR="006F74F7">
              <w:rPr>
                <w:sz w:val="24"/>
                <w:szCs w:val="24"/>
              </w:rPr>
              <w:t xml:space="preserve"> от </w:t>
            </w:r>
            <w:r w:rsidR="00A45472">
              <w:rPr>
                <w:sz w:val="24"/>
                <w:szCs w:val="24"/>
              </w:rPr>
              <w:t xml:space="preserve">_______ </w:t>
            </w:r>
            <w:r w:rsidR="006F74F7">
              <w:rPr>
                <w:sz w:val="24"/>
                <w:szCs w:val="24"/>
              </w:rPr>
              <w:t>г.</w:t>
            </w:r>
          </w:p>
          <w:p w:rsidR="006F74F7" w:rsidRDefault="006F74F7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К/с 40102810845370000052 </w:t>
            </w:r>
          </w:p>
          <w:p w:rsidR="006F74F7" w:rsidRDefault="006F74F7" w:rsidP="00372C9F">
            <w:pPr>
              <w:ind w:left="-5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 </w:t>
            </w:r>
            <w:r>
              <w:rPr>
                <w:bCs/>
                <w:sz w:val="24"/>
                <w:szCs w:val="24"/>
              </w:rPr>
              <w:t>016311121</w:t>
            </w:r>
          </w:p>
          <w:p w:rsidR="006F74F7" w:rsidRDefault="006F74F7" w:rsidP="00372C9F">
            <w:pPr>
              <w:ind w:left="-5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КБК 00000000000000000130</w:t>
            </w:r>
          </w:p>
          <w:p w:rsidR="00BF7D93" w:rsidRDefault="006F74F7" w:rsidP="00196515">
            <w:pPr>
              <w:ind w:left="-5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ОКТМО 63701000</w:t>
            </w:r>
          </w:p>
        </w:tc>
        <w:tc>
          <w:tcPr>
            <w:tcW w:w="4794" w:type="dxa"/>
            <w:gridSpan w:val="2"/>
            <w:shd w:val="clear" w:color="auto" w:fill="auto"/>
          </w:tcPr>
          <w:p w:rsidR="00BF7D93" w:rsidRPr="000E3234" w:rsidRDefault="00BF7D93" w:rsidP="00BF7D93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BF7D93" w:rsidRPr="000E3234" w:rsidRDefault="00BF7D93" w:rsidP="00BF7D93">
            <w:pPr>
              <w:keepNext/>
              <w:jc w:val="center"/>
              <w:outlineLvl w:val="5"/>
              <w:rPr>
                <w:sz w:val="24"/>
                <w:szCs w:val="24"/>
                <w:vertAlign w:val="superscript"/>
                <w:lang w:eastAsia="ru-RU"/>
              </w:rPr>
            </w:pPr>
            <w:r w:rsidRPr="000E3234">
              <w:rPr>
                <w:sz w:val="24"/>
                <w:szCs w:val="24"/>
                <w:vertAlign w:val="superscript"/>
                <w:lang w:eastAsia="ru-RU"/>
              </w:rPr>
              <w:t xml:space="preserve">(Ф.И.О., </w:t>
            </w:r>
            <w:proofErr w:type="gramStart"/>
            <w:r>
              <w:rPr>
                <w:sz w:val="24"/>
                <w:szCs w:val="24"/>
                <w:vertAlign w:val="superscript"/>
                <w:lang w:eastAsia="ru-RU"/>
              </w:rPr>
              <w:t>дата</w:t>
            </w:r>
            <w:r w:rsidRPr="000E3234">
              <w:rPr>
                <w:sz w:val="24"/>
                <w:szCs w:val="24"/>
                <w:vertAlign w:val="superscript"/>
                <w:lang w:eastAsia="ru-RU"/>
              </w:rPr>
              <w:t xml:space="preserve">  рождения</w:t>
            </w:r>
            <w:proofErr w:type="gramEnd"/>
            <w:r w:rsidRPr="000E3234">
              <w:rPr>
                <w:sz w:val="24"/>
                <w:szCs w:val="24"/>
                <w:vertAlign w:val="superscript"/>
                <w:lang w:eastAsia="ru-RU"/>
              </w:rPr>
              <w:t>)</w:t>
            </w:r>
          </w:p>
          <w:p w:rsidR="00BF7D93" w:rsidRPr="000E3234" w:rsidRDefault="00BF7D93" w:rsidP="00BF7D93">
            <w:pPr>
              <w:rPr>
                <w:sz w:val="24"/>
                <w:szCs w:val="24"/>
                <w:lang w:eastAsia="ru-RU"/>
              </w:rPr>
            </w:pPr>
            <w:r w:rsidRPr="000E3234">
              <w:rPr>
                <w:sz w:val="24"/>
                <w:szCs w:val="24"/>
                <w:lang w:eastAsia="ru-RU"/>
              </w:rPr>
              <w:t xml:space="preserve">Паспортные данные: </w:t>
            </w:r>
          </w:p>
          <w:p w:rsidR="00BF7D93" w:rsidRPr="000E3234" w:rsidRDefault="00BF7D93" w:rsidP="00BF7D93">
            <w:pPr>
              <w:jc w:val="both"/>
              <w:rPr>
                <w:sz w:val="24"/>
                <w:szCs w:val="24"/>
                <w:lang w:eastAsia="ru-RU"/>
              </w:rPr>
            </w:pPr>
            <w:r w:rsidRPr="000E3234">
              <w:rPr>
                <w:sz w:val="24"/>
                <w:szCs w:val="24"/>
                <w:lang w:eastAsia="ru-RU"/>
              </w:rPr>
              <w:t>серия_________№____________</w:t>
            </w:r>
          </w:p>
          <w:p w:rsidR="00BF7D93" w:rsidRPr="000E3234" w:rsidRDefault="00BF7D93" w:rsidP="00BF7D93">
            <w:pPr>
              <w:jc w:val="both"/>
              <w:rPr>
                <w:sz w:val="24"/>
                <w:szCs w:val="24"/>
                <w:lang w:eastAsia="ru-RU"/>
              </w:rPr>
            </w:pPr>
            <w:r w:rsidRPr="000E3234">
              <w:rPr>
                <w:sz w:val="24"/>
                <w:szCs w:val="24"/>
                <w:lang w:eastAsia="ru-RU"/>
              </w:rPr>
              <w:t>Выдан: _______________________________</w:t>
            </w:r>
            <w:r w:rsidRPr="000E3234">
              <w:rPr>
                <w:sz w:val="24"/>
                <w:szCs w:val="24"/>
                <w:lang w:eastAsia="ru-RU"/>
              </w:rPr>
              <w:br/>
              <w:t>______</w:t>
            </w:r>
            <w:r>
              <w:rPr>
                <w:sz w:val="24"/>
                <w:szCs w:val="24"/>
                <w:lang w:eastAsia="ru-RU"/>
              </w:rPr>
              <w:t>________________________________</w:t>
            </w:r>
            <w:r w:rsidRPr="000E3234">
              <w:rPr>
                <w:sz w:val="24"/>
                <w:szCs w:val="24"/>
                <w:lang w:eastAsia="ru-RU"/>
              </w:rPr>
              <w:br/>
              <w:t>______</w:t>
            </w:r>
            <w:r>
              <w:rPr>
                <w:sz w:val="24"/>
                <w:szCs w:val="24"/>
                <w:lang w:eastAsia="ru-RU"/>
              </w:rPr>
              <w:t>________________________________</w:t>
            </w:r>
          </w:p>
          <w:p w:rsidR="00BF7D93" w:rsidRPr="000E3234" w:rsidRDefault="00BF7D93" w:rsidP="00BF7D93">
            <w:pPr>
              <w:jc w:val="center"/>
              <w:rPr>
                <w:sz w:val="24"/>
                <w:szCs w:val="24"/>
                <w:lang w:eastAsia="ru-RU"/>
              </w:rPr>
            </w:pPr>
            <w:r w:rsidRPr="000E3234">
              <w:rPr>
                <w:sz w:val="24"/>
                <w:szCs w:val="24"/>
                <w:vertAlign w:val="superscript"/>
                <w:lang w:eastAsia="ru-RU"/>
              </w:rPr>
              <w:t>(кем выдан, когда)</w:t>
            </w:r>
            <w:r w:rsidRPr="000E3234">
              <w:rPr>
                <w:sz w:val="24"/>
                <w:szCs w:val="24"/>
                <w:lang w:eastAsia="ru-RU"/>
              </w:rPr>
              <w:t xml:space="preserve"> </w:t>
            </w:r>
          </w:p>
          <w:p w:rsidR="00BF7D93" w:rsidRPr="000E3234" w:rsidRDefault="00BF7D93" w:rsidP="00BF7D93">
            <w:pPr>
              <w:jc w:val="both"/>
              <w:rPr>
                <w:sz w:val="24"/>
                <w:szCs w:val="24"/>
                <w:lang w:eastAsia="ru-RU"/>
              </w:rPr>
            </w:pPr>
            <w:r w:rsidRPr="000E3234">
              <w:rPr>
                <w:sz w:val="24"/>
                <w:szCs w:val="24"/>
                <w:lang w:eastAsia="ru-RU"/>
              </w:rPr>
              <w:t>Адрес регистрации: ____________________</w:t>
            </w:r>
            <w:r w:rsidRPr="000E3234">
              <w:rPr>
                <w:sz w:val="24"/>
                <w:szCs w:val="24"/>
                <w:lang w:eastAsia="ru-RU"/>
              </w:rPr>
              <w:br/>
              <w:t>____________________________________</w:t>
            </w:r>
            <w:r>
              <w:rPr>
                <w:sz w:val="24"/>
                <w:szCs w:val="24"/>
                <w:lang w:eastAsia="ru-RU"/>
              </w:rPr>
              <w:t>_</w:t>
            </w:r>
            <w:r w:rsidRPr="000E3234">
              <w:rPr>
                <w:sz w:val="24"/>
                <w:szCs w:val="24"/>
                <w:lang w:eastAsia="ru-RU"/>
              </w:rPr>
              <w:t>_</w:t>
            </w:r>
            <w:r w:rsidRPr="000E3234">
              <w:rPr>
                <w:sz w:val="24"/>
                <w:szCs w:val="24"/>
                <w:lang w:eastAsia="ru-RU"/>
              </w:rPr>
              <w:br/>
              <w:t>______________________________________</w:t>
            </w:r>
          </w:p>
          <w:p w:rsidR="00BF7D93" w:rsidRPr="000E3234" w:rsidRDefault="00BF7D93" w:rsidP="00BF7D93">
            <w:pPr>
              <w:rPr>
                <w:sz w:val="24"/>
                <w:szCs w:val="24"/>
                <w:lang w:eastAsia="ru-RU"/>
              </w:rPr>
            </w:pPr>
          </w:p>
          <w:p w:rsidR="006F74F7" w:rsidRDefault="00BF7D93" w:rsidP="00BF7D93">
            <w:pPr>
              <w:rPr>
                <w:b/>
                <w:bCs/>
                <w:sz w:val="24"/>
                <w:szCs w:val="24"/>
              </w:rPr>
            </w:pPr>
            <w:r w:rsidRPr="000E3234">
              <w:rPr>
                <w:sz w:val="24"/>
                <w:szCs w:val="24"/>
                <w:lang w:eastAsia="ru-RU"/>
              </w:rPr>
              <w:t>Телефон: _____________________</w:t>
            </w:r>
          </w:p>
        </w:tc>
      </w:tr>
      <w:tr w:rsidR="00BF7D93" w:rsidTr="005E785D">
        <w:tc>
          <w:tcPr>
            <w:tcW w:w="4962" w:type="dxa"/>
            <w:shd w:val="clear" w:color="auto" w:fill="auto"/>
          </w:tcPr>
          <w:p w:rsidR="00BF7D93" w:rsidRDefault="00BF7D93" w:rsidP="00372C9F">
            <w:pPr>
              <w:rPr>
                <w:b/>
                <w:sz w:val="24"/>
                <w:szCs w:val="24"/>
              </w:rPr>
            </w:pPr>
          </w:p>
          <w:p w:rsidR="00CD2CA3" w:rsidRDefault="00CD2CA3" w:rsidP="00CD2CA3">
            <w:pPr>
              <w:tabs>
                <w:tab w:val="left" w:pos="3402"/>
                <w:tab w:val="left" w:pos="3544"/>
              </w:tabs>
              <w:adjustRightInd w:val="0"/>
              <w:spacing w:line="276" w:lineRule="auto"/>
              <w:ind w:right="88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Проректор по дополнительному образованию и цифровой </w:t>
            </w:r>
          </w:p>
          <w:p w:rsidR="00CD2CA3" w:rsidRDefault="00CD2CA3" w:rsidP="00CD2CA3">
            <w:pPr>
              <w:tabs>
                <w:tab w:val="left" w:pos="3402"/>
                <w:tab w:val="left" w:pos="3544"/>
              </w:tabs>
              <w:adjustRightInd w:val="0"/>
              <w:spacing w:line="276" w:lineRule="auto"/>
              <w:ind w:right="88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трансформации</w:t>
            </w:r>
          </w:p>
          <w:p w:rsidR="00CD2CA3" w:rsidRDefault="00CD2CA3" w:rsidP="00372C9F">
            <w:pPr>
              <w:rPr>
                <w:b/>
                <w:sz w:val="24"/>
                <w:szCs w:val="24"/>
              </w:rPr>
            </w:pPr>
          </w:p>
        </w:tc>
        <w:tc>
          <w:tcPr>
            <w:tcW w:w="4794" w:type="dxa"/>
            <w:gridSpan w:val="2"/>
            <w:shd w:val="clear" w:color="auto" w:fill="auto"/>
          </w:tcPr>
          <w:p w:rsidR="00BF7D93" w:rsidRDefault="00BF7D93" w:rsidP="00BF7D93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CE2FFB" w:rsidRDefault="00CE2FFB"/>
    <w:tbl>
      <w:tblPr>
        <w:tblStyle w:val="a8"/>
        <w:tblW w:w="949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714"/>
        <w:gridCol w:w="1985"/>
        <w:gridCol w:w="2694"/>
      </w:tblGrid>
      <w:tr w:rsidR="00196515" w:rsidTr="005E785D">
        <w:tc>
          <w:tcPr>
            <w:tcW w:w="1838" w:type="dxa"/>
            <w:tcBorders>
              <w:bottom w:val="single" w:sz="4" w:space="0" w:color="auto"/>
            </w:tcBorders>
          </w:tcPr>
          <w:p w:rsidR="00196515" w:rsidRDefault="00196515" w:rsidP="00196515">
            <w:pPr>
              <w:ind w:firstLine="321"/>
              <w:jc w:val="center"/>
            </w:pPr>
          </w:p>
        </w:tc>
        <w:tc>
          <w:tcPr>
            <w:tcW w:w="2268" w:type="dxa"/>
          </w:tcPr>
          <w:p w:rsidR="00196515" w:rsidRDefault="00196515" w:rsidP="00196515">
            <w:r>
              <w:t>/ Н.В. Маслюк /</w:t>
            </w:r>
          </w:p>
        </w:tc>
        <w:tc>
          <w:tcPr>
            <w:tcW w:w="714" w:type="dxa"/>
          </w:tcPr>
          <w:p w:rsidR="00196515" w:rsidRDefault="00196515"/>
        </w:tc>
        <w:tc>
          <w:tcPr>
            <w:tcW w:w="1985" w:type="dxa"/>
            <w:tcBorders>
              <w:bottom w:val="single" w:sz="4" w:space="0" w:color="auto"/>
            </w:tcBorders>
          </w:tcPr>
          <w:p w:rsidR="00196515" w:rsidRDefault="00196515"/>
        </w:tc>
        <w:tc>
          <w:tcPr>
            <w:tcW w:w="2694" w:type="dxa"/>
          </w:tcPr>
          <w:p w:rsidR="00196515" w:rsidRDefault="00196515" w:rsidP="00D77E89">
            <w:r>
              <w:rPr>
                <w:sz w:val="24"/>
                <w:szCs w:val="24"/>
              </w:rPr>
              <w:t xml:space="preserve">/ </w:t>
            </w:r>
            <w:r w:rsidR="00D77E89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</w:rPr>
              <w:t>/</w:t>
            </w:r>
          </w:p>
        </w:tc>
      </w:tr>
    </w:tbl>
    <w:p w:rsidR="00BF7D93" w:rsidRPr="00D77E89" w:rsidRDefault="00D77E89" w:rsidP="00D77E89">
      <w:pPr>
        <w:tabs>
          <w:tab w:val="left" w:pos="6960"/>
        </w:tabs>
        <w:rPr>
          <w:sz w:val="16"/>
          <w:szCs w:val="16"/>
        </w:rPr>
      </w:pPr>
      <w:r>
        <w:tab/>
        <w:t xml:space="preserve">        </w:t>
      </w:r>
      <w:r w:rsidRPr="00D77E89">
        <w:rPr>
          <w:sz w:val="16"/>
          <w:szCs w:val="16"/>
        </w:rPr>
        <w:t>ФИО Обучающегося</w:t>
      </w:r>
    </w:p>
    <w:sectPr w:rsidR="00BF7D93" w:rsidRPr="00D77E89" w:rsidSect="00452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sz w:val="24"/>
        <w:szCs w:val="24"/>
        <w:lang w:val="x-none"/>
      </w:r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182801F2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sz w:val="24"/>
        <w:szCs w:val="24"/>
        <w:lang w:val="x-none"/>
      </w:rPr>
    </w:lvl>
  </w:abstractNum>
  <w:abstractNum w:abstractNumId="3" w15:restartNumberingAfterBreak="0">
    <w:nsid w:val="00000008"/>
    <w:multiLevelType w:val="multilevel"/>
    <w:tmpl w:val="C770BE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0000009"/>
    <w:multiLevelType w:val="multilevel"/>
    <w:tmpl w:val="A264753C"/>
    <w:name w:val="WW8Num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  <w:b w:val="0"/>
        <w:sz w:val="24"/>
        <w:szCs w:val="24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sz w:val="24"/>
        <w:szCs w:val="24"/>
        <w:lang w:val="x-none"/>
      </w:rPr>
    </w:lvl>
  </w:abstractNum>
  <w:abstractNum w:abstractNumId="5" w15:restartNumberingAfterBreak="0">
    <w:nsid w:val="0000000A"/>
    <w:multiLevelType w:val="singleLevel"/>
    <w:tmpl w:val="0000000A"/>
    <w:name w:val="WW8Num9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4A"/>
    <w:rsid w:val="00196515"/>
    <w:rsid w:val="00452FF5"/>
    <w:rsid w:val="004F7AB1"/>
    <w:rsid w:val="00507DAB"/>
    <w:rsid w:val="005E785D"/>
    <w:rsid w:val="006F74F7"/>
    <w:rsid w:val="00727828"/>
    <w:rsid w:val="00736BD3"/>
    <w:rsid w:val="007E2BD8"/>
    <w:rsid w:val="00982AEF"/>
    <w:rsid w:val="00A36833"/>
    <w:rsid w:val="00A45472"/>
    <w:rsid w:val="00BF7D93"/>
    <w:rsid w:val="00CD2CA3"/>
    <w:rsid w:val="00CE2FFB"/>
    <w:rsid w:val="00D77E89"/>
    <w:rsid w:val="00FC36DE"/>
    <w:rsid w:val="00FD194A"/>
    <w:rsid w:val="00FF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E949"/>
  <w15:chartTrackingRefBased/>
  <w15:docId w15:val="{54C338F3-732C-4A46-9991-E4BAF370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F74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rsid w:val="006F74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Title"/>
    <w:basedOn w:val="a"/>
    <w:next w:val="a4"/>
    <w:link w:val="a5"/>
    <w:qFormat/>
    <w:rsid w:val="006F74F7"/>
    <w:pPr>
      <w:widowControl/>
      <w:suppressAutoHyphens/>
      <w:autoSpaceDE/>
      <w:autoSpaceDN/>
      <w:jc w:val="center"/>
    </w:pPr>
    <w:rPr>
      <w:b/>
      <w:bCs/>
      <w:sz w:val="24"/>
      <w:szCs w:val="24"/>
      <w:lang w:val="x-none" w:eastAsia="ar-SA"/>
    </w:rPr>
  </w:style>
  <w:style w:type="character" w:customStyle="1" w:styleId="a5">
    <w:name w:val="Заголовок Знак"/>
    <w:basedOn w:val="a0"/>
    <w:link w:val="a3"/>
    <w:rsid w:val="006F74F7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a4">
    <w:name w:val="Subtitle"/>
    <w:basedOn w:val="a"/>
    <w:next w:val="a"/>
    <w:link w:val="a6"/>
    <w:uiPriority w:val="11"/>
    <w:qFormat/>
    <w:rsid w:val="006F74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6F74F7"/>
    <w:rPr>
      <w:rFonts w:eastAsiaTheme="minorEastAsia"/>
      <w:color w:val="5A5A5A" w:themeColor="text1" w:themeTint="A5"/>
      <w:spacing w:val="15"/>
    </w:rPr>
  </w:style>
  <w:style w:type="paragraph" w:styleId="a7">
    <w:name w:val="List Paragraph"/>
    <w:basedOn w:val="a"/>
    <w:uiPriority w:val="34"/>
    <w:qFormat/>
    <w:rsid w:val="00452FF5"/>
    <w:pPr>
      <w:ind w:left="720"/>
      <w:contextualSpacing/>
    </w:pPr>
  </w:style>
  <w:style w:type="table" w:styleId="a8">
    <w:name w:val="Table Grid"/>
    <w:basedOn w:val="a1"/>
    <w:uiPriority w:val="39"/>
    <w:rsid w:val="00BF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2025-11-07T05:57:00Z</dcterms:created>
  <dcterms:modified xsi:type="dcterms:W3CDTF">2026-06-16T11:00:00Z</dcterms:modified>
</cp:coreProperties>
</file>